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ACC93" w14:textId="77777777" w:rsidR="00FC77C6" w:rsidRDefault="00FC77C6">
      <w:r>
        <w:t>三時繫念精華</w:t>
      </w:r>
      <w:r>
        <w:t>—</w:t>
      </w:r>
      <w:r>
        <w:t>且道一念未萌以前。還有者箇消息也無。是心空寂念何依。故國云歸孰未歸。華外玉雞啼曉日。遠迎新佛奉慈威。　　（第一八五集）　　檔名：</w:t>
      </w:r>
      <w:r>
        <w:t xml:space="preserve">29-518-0185 </w:t>
      </w:r>
    </w:p>
    <w:p w14:paraId="2FA70110" w14:textId="77777777" w:rsidR="00FC77C6" w:rsidRDefault="00FC77C6">
      <w:pPr>
        <w:pStyle w:val="a3"/>
      </w:pPr>
      <w:r>
        <w:t xml:space="preserve">　　「一念未萌」，一念不生，一念不生這個心是空寂的。你問還有沒有消息？念依什麼？實在說，這一句話裡頭意思很豐富。『是心』，我們讀這個地方要頓一下，「是心」。『空寂』是本覺，心是湛寂靈明，念，始覺；始覺合本覺，朗然大覺。真如理地，法爾如是，不能說它有依沒有依。有依沒有依你起了念頭，這沒有起念頭，一念未萌。</w:t>
      </w:r>
      <w:r>
        <w:t xml:space="preserve"> </w:t>
      </w:r>
    </w:p>
    <w:p w14:paraId="34E09E9A" w14:textId="77777777" w:rsidR="00FC77C6" w:rsidRDefault="00FC77C6">
      <w:pPr>
        <w:pStyle w:val="a3"/>
      </w:pPr>
      <w:r>
        <w:t xml:space="preserve">　　『故國』是你的老家，老家在哪裡？極樂世界。我們念佛不都是想往生極樂世界嗎？現在還沒有回去。可是現在我們總算是明白了。是不是真的明白了，這裡頭還有問號！真的明白了，積極著趕快要回家。我們旅遊這個地方，這個地方出了麻煩，這地方有動亂，連孔老夫子都說「危邦不居，亂邦不入」。現在這個地球上既危又亂，回去吧！『華』是蓮花，七寶池裡頭的蓮花，這句話意思是破迷開悟。『玉雞啼曉日』是比喻，把破迷開悟比作天亮，天明了。什麼時候天明？我們在迷而不覺，就像在黑暗裡頭，一念迴光就好比天亮了。破曉時分雞叫了，比喻開悟了，比喻從迷妄裡頭回過頭來了。</w:t>
      </w:r>
      <w:r>
        <w:t xml:space="preserve"> </w:t>
      </w:r>
    </w:p>
    <w:p w14:paraId="283140FB" w14:textId="77777777" w:rsidR="00FC77C6" w:rsidRDefault="00FC77C6">
      <w:pPr>
        <w:pStyle w:val="a3"/>
      </w:pPr>
      <w:r>
        <w:t xml:space="preserve">　　往生極樂世界就成佛，『新佛』！西方極樂世界的彌陀、觀音、勢至，還有一些菩薩、聲聞大眾來迎接你。迎接你的人都是熟人，他們在過去生中已經往生，早往生的。都是你認識的人，是你自己的家親眷屬，是你自己的同參好友，過去生中在一起修行。他成就了，我沒有成就，我還在輪迴裡打滾。總算不錯，今天我覺悟了，我成就了，他們跟佛一起來接引。</w:t>
      </w:r>
      <w:r>
        <w:t xml:space="preserve"> </w:t>
      </w:r>
    </w:p>
    <w:p w14:paraId="04969828" w14:textId="77777777" w:rsidR="00FC77C6" w:rsidRDefault="00FC77C6">
      <w:pPr>
        <w:pStyle w:val="a3"/>
      </w:pPr>
      <w:r>
        <w:t xml:space="preserve">　　所以要知道真正好朋友，知心的朋友，都在極樂世界。所以到極樂世界不孤單，生生世世的家親眷屬、親朋好友、同參道友，到極樂世界統統見面了。一問你是什麼時代，什麼時代，那個才有味道！而且怎麼樣？各個都成就了，沒有凡夫，那真是經上所講的，全都是阿惟越致菩薩，這個境界還得了！我們要了解這個事實真相就不會再猶豫了，真的，什麼念頭都斷了，一心一意念佛求生淨土，「承茲上善，決定往生」。　　節錄自：</w:t>
      </w:r>
      <w:r>
        <w:t>20-015-0052</w:t>
      </w:r>
      <w:r>
        <w:t xml:space="preserve">中峰三時繫念法事全集　　</w:t>
      </w:r>
    </w:p>
    <w:sectPr w:rsidR="00FC77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9E2ED" w14:textId="77777777" w:rsidR="00FC77C6" w:rsidRDefault="00FC77C6" w:rsidP="00523C7A">
      <w:r>
        <w:separator/>
      </w:r>
    </w:p>
  </w:endnote>
  <w:endnote w:type="continuationSeparator" w:id="0">
    <w:p w14:paraId="2D6025F2" w14:textId="77777777" w:rsidR="00FC77C6" w:rsidRDefault="00FC77C6" w:rsidP="00523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27B86" w14:textId="77777777" w:rsidR="00FC77C6" w:rsidRDefault="00FC77C6" w:rsidP="00523C7A">
      <w:r>
        <w:separator/>
      </w:r>
    </w:p>
  </w:footnote>
  <w:footnote w:type="continuationSeparator" w:id="0">
    <w:p w14:paraId="6E30FEC9" w14:textId="77777777" w:rsidR="00FC77C6" w:rsidRDefault="00FC77C6" w:rsidP="00523C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7A"/>
    <w:rsid w:val="00523C7A"/>
    <w:rsid w:val="00B519F4"/>
    <w:rsid w:val="00FC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BE27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3C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3C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3C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3C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