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D1D1" w14:textId="77777777" w:rsidR="002004DA" w:rsidRDefault="002004DA">
      <w:r>
        <w:t>三時繫念精華</w:t>
      </w:r>
      <w:r>
        <w:t>—</w:t>
      </w:r>
      <w:r>
        <w:t>我今正念。稱如來名。為菩提道。求生淨土。　　（第一八七集）　　檔名：</w:t>
      </w:r>
      <w:r>
        <w:t xml:space="preserve">29-518-0187 </w:t>
      </w:r>
    </w:p>
    <w:p w14:paraId="6B373589" w14:textId="77777777" w:rsidR="002004DA" w:rsidRDefault="002004DA">
      <w:pPr>
        <w:pStyle w:val="a3"/>
      </w:pPr>
      <w:r>
        <w:t xml:space="preserve">　　正念揀別，邪念遠離了。邪念是什麼？對於世出世間一切法貪戀，我們在講席裡頭常常說，對於一切人事物控制的念頭、佔有的念頭，邪念！那不是正念。損人利己的念頭，驕慢嫉妒的念頭，嚴重的邪念，統統放下。正念是什麼？一心歸命，發菩提心，專求淨土，這是正念。底下就說得很清楚，『稱如來名』，正念！心裡面只有阿彌陀佛，這是正念，純正之念，除阿彌陀佛之外，決定沒有一個邪念夾雜。</w:t>
      </w:r>
      <w:r>
        <w:t xml:space="preserve"> </w:t>
      </w:r>
    </w:p>
    <w:p w14:paraId="400DB737" w14:textId="77777777" w:rsidR="002004DA" w:rsidRDefault="002004DA">
      <w:pPr>
        <w:pStyle w:val="a3"/>
      </w:pPr>
      <w:r>
        <w:t xml:space="preserve">　　我稱名、我求生，我希望成佛道，為的是什麼？『為菩提道，求生淨土』。「菩提道」就是對於宇宙人生的真相，徹底究竟圓滿的明瞭，這叫菩提道。明瞭之後才知道，遍法界虛空界是一個自己。這個事實誰知道？沒人知道，只有法身菩薩知道。我們在宗門語錄裡面聽說過有覺悟的人，說出這個覺悟的境界，他說「虛空法界是沙門一隻眼」。這是什麼意思？虛空法界、剎土眾生跟我是一體，這叫法身，清淨法身。法是什麼？法是一切諸法，所以真正覺悟明瞭的人，一切諸法就是自身，就是自己，「唯心所現，唯識所變」。</w:t>
      </w:r>
      <w:r>
        <w:t xml:space="preserve"> </w:t>
      </w:r>
    </w:p>
    <w:p w14:paraId="693A88ED" w14:textId="77777777" w:rsidR="002004DA" w:rsidRDefault="002004DA">
      <w:pPr>
        <w:pStyle w:val="a3"/>
      </w:pPr>
      <w:r>
        <w:t xml:space="preserve">　　心現，一真法界；識變，十法界，全是自己，就像作夢一樣。夢境全是自己心現識變的，沒有一樣東西是心外之法，所以說「心外無法，法外無心」。心在哪裡？心在諸法。法在哪裡？法就是心現的，心跟法是一不是二。阿難找心找在哪裡？實在講他根本不懂得，不但真心不懂，妄心也不懂。你一懂，一切都懂，你懂得真心你就知道妄心；你徹底了解妄心，你就明白真心。宇宙是一，活活潑潑，是自己。自己對自己，哪有不愛護的道理！所以，佛法說「同體大悲，無緣大慈」，慈悲沒有條件的，也沒有等級的，平等的。</w:t>
      </w:r>
      <w:r>
        <w:t xml:space="preserve"> </w:t>
      </w:r>
    </w:p>
    <w:p w14:paraId="05A3E509" w14:textId="77777777" w:rsidR="002004DA" w:rsidRDefault="002004DA">
      <w:pPr>
        <w:pStyle w:val="a3"/>
      </w:pPr>
      <w:r>
        <w:t xml:space="preserve">　　遍法界虛空界是自己心現識變的，所以，裡面一切萬事萬物都是自己，自分！怎麼不愛惜？我愛惜我的眼睛，一粒灰塵都不能讓它染污。我愛護我的身體，在這裡明白了，我愛護遍法界虛空界一切剎土眾生。這是菩提道！為這個求生淨土，這就是究竟圓滿無上菩提的佛果，我為這個求生淨土。這是如來本願，一切諸佛如來，希望一切眾生快快成佛，與如來的本願完全相應。　　節錄自：</w:t>
      </w:r>
      <w:r>
        <w:t>20-015-0053</w:t>
      </w:r>
      <w:r>
        <w:t xml:space="preserve">中峰三時繫念法事全集　　</w:t>
      </w:r>
    </w:p>
    <w:sectPr w:rsidR="00200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82EE" w14:textId="77777777" w:rsidR="002004DA" w:rsidRDefault="002004DA" w:rsidP="00B354AE">
      <w:r>
        <w:separator/>
      </w:r>
    </w:p>
  </w:endnote>
  <w:endnote w:type="continuationSeparator" w:id="0">
    <w:p w14:paraId="0BD6CF7C" w14:textId="77777777" w:rsidR="002004DA" w:rsidRDefault="002004DA" w:rsidP="00B3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2BA9" w14:textId="77777777" w:rsidR="002004DA" w:rsidRDefault="002004DA" w:rsidP="00B354AE">
      <w:r>
        <w:separator/>
      </w:r>
    </w:p>
  </w:footnote>
  <w:footnote w:type="continuationSeparator" w:id="0">
    <w:p w14:paraId="41ECBAC9" w14:textId="77777777" w:rsidR="002004DA" w:rsidRDefault="002004DA" w:rsidP="00B35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AE"/>
    <w:rsid w:val="002004DA"/>
    <w:rsid w:val="00B354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06E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4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4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4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4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