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3DC13" w14:textId="77777777" w:rsidR="00B247DB" w:rsidRDefault="00B247DB">
      <w:r>
        <w:t>三時繫念精華</w:t>
      </w:r>
      <w:r>
        <w:t>—</w:t>
      </w:r>
      <w:r>
        <w:t>佛昔本誓。若有眾生。欲生我國。志心信樂。乃至十念。若不生者。不取正覺。　　（第一八八集）　　檔名：</w:t>
      </w:r>
      <w:r>
        <w:t xml:space="preserve">29-518-0188 </w:t>
      </w:r>
    </w:p>
    <w:p w14:paraId="43BE9F6A" w14:textId="77777777" w:rsidR="00B247DB" w:rsidRDefault="00B247DB">
      <w:pPr>
        <w:pStyle w:val="a3"/>
      </w:pPr>
      <w:r>
        <w:t xml:space="preserve">　　古來大德告訴我們，臨命終十念必須具備三個條件，你臨終時候能不能具備？</w:t>
      </w:r>
      <w:r>
        <w:t xml:space="preserve"> </w:t>
      </w:r>
    </w:p>
    <w:p w14:paraId="02F68F89" w14:textId="77777777" w:rsidR="00B247DB" w:rsidRDefault="00B247DB">
      <w:pPr>
        <w:pStyle w:val="a3"/>
      </w:pPr>
      <w:r>
        <w:t xml:space="preserve">　　第一個，臨終時候清清楚楚、明明白白，不迷惑、不顛倒。這一點你能做得到嗎？你仔細看看病得很重的人，快要走的人，你去看看他，大多數連他家裡的人都不認識，迷惑顛倒。在這種狀況之下，這個十念、一念不起作用，不會念！他的兒子、孫子都認不得，都不知道，他還知道阿彌陀佛嗎？不可能！所以這頭一個條件非常非常困難。臨命終時清清楚楚、明明白白是大福報，你有沒有這個福報？你能不能保證你走的時候走得很清楚？</w:t>
      </w:r>
      <w:r>
        <w:t xml:space="preserve"> </w:t>
      </w:r>
    </w:p>
    <w:p w14:paraId="47ED2F12" w14:textId="77777777" w:rsidR="00B247DB" w:rsidRDefault="00B247DB">
      <w:pPr>
        <w:pStyle w:val="a3"/>
      </w:pPr>
      <w:r>
        <w:t xml:space="preserve">　　尤其現在，現代的社會我們常常聽到老年痴呆症，得老年痴呆症就完了，西方極樂世界就沒有指望了。西方極樂世界沒有一個痴呆的人，《彌陀經》上講得很清楚，「不可以少善根福德因緣，得生彼國」。換句話說，凡是往生西方極樂世界的人都是大善根、大福德。大善根、大福德，他會痴呆嗎？哪有這種道理！痴呆是業障現前。所以佛、菩薩、祖師大德教我們在生前修福修慧，你有福有慧，臨命終時才清清楚楚、明明白白，才不會痴呆。頭一個條件，你想想看你有沒有把握。</w:t>
      </w:r>
      <w:r>
        <w:t xml:space="preserve"> </w:t>
      </w:r>
    </w:p>
    <w:p w14:paraId="71339723" w14:textId="77777777" w:rsidR="00B247DB" w:rsidRDefault="00B247DB">
      <w:pPr>
        <w:pStyle w:val="a3"/>
      </w:pPr>
      <w:r>
        <w:t xml:space="preserve">　　第二個條件，在這個關鍵的時候，快要走了，一口氣就要斷了，這個時候你遇到善知識勸你念佛。你能不能在這個時候碰到這樣一個人提醒你？如果這個時候沒有人提醒，縱然很清楚也不能往生。這個時候要有人提醒，這就是我們今天講的助念。自己有真正功夫，可以不需要人助念，自己沒有這個功夫，助念很重要，旁邊有人提醒。這第二個條件。</w:t>
      </w:r>
      <w:r>
        <w:t xml:space="preserve"> </w:t>
      </w:r>
    </w:p>
    <w:p w14:paraId="633A0323" w14:textId="77777777" w:rsidR="00B247DB" w:rsidRDefault="00B247DB">
      <w:pPr>
        <w:pStyle w:val="a3"/>
      </w:pPr>
      <w:r>
        <w:t xml:space="preserve">　　第三個條件，人家提醒你立刻就信，就能接受，就依教奉行，談何容易！頭腦清楚，別人提醒你，勸你念佛，你還半信半疑，那個時候怎麼可能就相信？怎麼可能就發願？所以十念必生，在理論上講是一點問題沒有，事實上有困難。</w:t>
      </w:r>
      <w:r>
        <w:t xml:space="preserve"> </w:t>
      </w:r>
    </w:p>
    <w:p w14:paraId="4397456F" w14:textId="77777777" w:rsidR="00B247DB" w:rsidRDefault="00B247DB">
      <w:pPr>
        <w:pStyle w:val="a3"/>
      </w:pPr>
      <w:r>
        <w:t xml:space="preserve">　　但是事實上這種人有沒有？有！真的叫億萬人當中難得有一個。這樣的人祖師們說得好，不是偶然的，這個人過去生中生生世世都修念佛法門，他的善根很深厚。只是在這一生當中沒有遇到善緣，迷惑了，所謂是「近朱者赤，近墨者黑」，這一生沒有遇到佛法，受環境的污染。但是到臨命終時，有人這麼一提醒，他過去生中深厚的善根福德立刻現前，這接上了，這麼走的，不是偶然的。這個說法符合善導大師在《觀經四帖疏．上品上生章》裡面所講的，他說往生西方極樂世界四土三輩九品，「總在遇緣不同」。這句話說得好，總在遇緣不同，你這一生沒有遇到善知識，沒有遇到好的因緣，縱然過去生中有深厚善根福德，還是不能現前。　　節錄自：</w:t>
      </w:r>
      <w:r>
        <w:t>20-015-0053</w:t>
      </w:r>
      <w:r>
        <w:t xml:space="preserve">中峰三時繫念法事全集　　</w:t>
      </w:r>
    </w:p>
    <w:sectPr w:rsidR="00B247D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7C1BF0" w14:textId="77777777" w:rsidR="00B247DB" w:rsidRDefault="00B247DB" w:rsidP="00933087">
      <w:r>
        <w:separator/>
      </w:r>
    </w:p>
  </w:endnote>
  <w:endnote w:type="continuationSeparator" w:id="0">
    <w:p w14:paraId="6C527CA9" w14:textId="77777777" w:rsidR="00B247DB" w:rsidRDefault="00B247DB" w:rsidP="009330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295C6A" w14:textId="77777777" w:rsidR="00B247DB" w:rsidRDefault="00B247DB" w:rsidP="00933087">
      <w:r>
        <w:separator/>
      </w:r>
    </w:p>
  </w:footnote>
  <w:footnote w:type="continuationSeparator" w:id="0">
    <w:p w14:paraId="1CA6A6B2" w14:textId="77777777" w:rsidR="00B247DB" w:rsidRDefault="00B247DB" w:rsidP="0093308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087"/>
    <w:rsid w:val="00933087"/>
    <w:rsid w:val="00B247DB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34761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3308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3308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3308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3308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164</Words>
  <Characters>935</Characters>
  <Application>Microsoft Office Word</Application>
  <DocSecurity>0</DocSecurity>
  <Lines>7</Lines>
  <Paragraphs>2</Paragraphs>
  <ScaleCrop>false</ScaleCrop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2026-08-12T06:38:00Z</dcterms:created>
  <dcterms:modified xsi:type="dcterms:W3CDTF">2026-08-12T06:38:00Z</dcterms:modified>
</cp:coreProperties>
</file>