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7816" w14:textId="77777777" w:rsidR="005546E2" w:rsidRDefault="005546E2">
      <w:r>
        <w:t>淨土大經解演義節要</w:t>
      </w:r>
      <w:r>
        <w:t>—</w:t>
      </w:r>
      <w:r>
        <w:t>極樂世界的黃金是建築材料　　（第一二八九集）　　檔名：</w:t>
      </w:r>
      <w:r>
        <w:t xml:space="preserve">29-519-1289 </w:t>
      </w:r>
    </w:p>
    <w:p w14:paraId="29CDC494" w14:textId="77777777" w:rsidR="005546E2" w:rsidRDefault="005546E2">
      <w:pPr>
        <w:pStyle w:val="a3"/>
      </w:pPr>
      <w:r>
        <w:t xml:space="preserve">　　貪瞋痴從哪裡來的？物質，所謂珍寶，它稀有就變得非常名貴；太多了，太多大家都不要了。這個地方黃金大家喜歡，想盡方法收藏。人家那裡黃金是鋪馬路的，你還要它嗎？你不要它了，自然就不要了。我們這邊一粒珍寶、一個寶石，把它鑲成戒指、鑲成首飾，覺得很名貴。人家什麼？建築材料，就像我們這磚頭瓦塊一樣。所以到那邊去，自然這個貪心就斷掉。我們天天忙著飲食起居，到那個地方什麼都不操心，你想，它就變現出來，你不要，它就沒有了，收拾都不要。你想穿衣服，衣服在身上，不想，它就沒有了，也用不著收拾。每一個家庭裡面乾乾淨淨，什麼都沒有。有客人來了，個個都有寶座，那變化所作的，客人去了，都沒有了，真的是一塵不染。真正是我們理想，比理想，我們想不到的，無法想像的，在極樂世界你都看到，你都受用到。然後你才想這個世界生活多辛苦，所以那邊叫極樂世界！我們要幫助眾生離苦得樂，先要幫助自己離苦得樂。真正離苦得樂，除往生極樂世界之外，那是理想，決定不能落實，到了極樂世界真的是離苦得樂。你要是真的參透、明白了，恨不得我現在就去！我在這個世界多住一天就多受一天罪，我早一天到極樂世界就早一天享福，這是事實真相。還留戀這個世界嗎？不留戀了。這個世界還有很多親</w:t>
      </w:r>
      <w:r>
        <w:t>朋好友，我想幫助他們，行！到極樂世界回來再幫助他們，這是真的。回來，這個世界的人無論投生到哪個世界、哪一道，你在極樂世界全看見，你都認識，你才有能力幫助他。所以這部經真是學透了，那簡直非去不可。　　節錄自：</w:t>
      </w:r>
      <w:r>
        <w:t>02-039-0366</w:t>
      </w:r>
      <w:r>
        <w:t xml:space="preserve">淨土大經解演義　　</w:t>
      </w:r>
    </w:p>
    <w:sectPr w:rsidR="005546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BF0F" w14:textId="77777777" w:rsidR="005546E2" w:rsidRDefault="005546E2" w:rsidP="0064580A">
      <w:r>
        <w:separator/>
      </w:r>
    </w:p>
  </w:endnote>
  <w:endnote w:type="continuationSeparator" w:id="0">
    <w:p w14:paraId="1F3AB987" w14:textId="77777777" w:rsidR="005546E2" w:rsidRDefault="005546E2" w:rsidP="0064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2B17" w14:textId="77777777" w:rsidR="005546E2" w:rsidRDefault="005546E2" w:rsidP="0064580A">
      <w:r>
        <w:separator/>
      </w:r>
    </w:p>
  </w:footnote>
  <w:footnote w:type="continuationSeparator" w:id="0">
    <w:p w14:paraId="3C493055" w14:textId="77777777" w:rsidR="005546E2" w:rsidRDefault="005546E2" w:rsidP="00645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0A"/>
    <w:rsid w:val="005546E2"/>
    <w:rsid w:val="006458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D3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8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8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8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8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