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46309" w14:textId="77777777" w:rsidR="00ED2B04" w:rsidRDefault="00ED2B04">
      <w:r>
        <w:t>淨土大經解演義節要</w:t>
      </w:r>
      <w:r>
        <w:t>—</w:t>
      </w:r>
      <w:r>
        <w:t>你什麼時候把煩惱解開，你就脫離六道輪迴　　（第一二九三集）　　檔名：</w:t>
      </w:r>
      <w:r>
        <w:t xml:space="preserve">29-519-1293 </w:t>
      </w:r>
    </w:p>
    <w:p w14:paraId="1C981368" w14:textId="77777777" w:rsidR="00ED2B04" w:rsidRDefault="00ED2B04">
      <w:pPr>
        <w:pStyle w:val="a3"/>
      </w:pPr>
      <w:r>
        <w:t xml:space="preserve">　　第三，「知諸禪解脫智力」，有這個智慧。禪非常複雜，八萬四千法門就是八萬四千種修行的方法，都能夠得禪定，都能夠得到禪定當中的受用，叫解脫。佛法重視禪定，世間也有不少宗教的教派對禪定非常重視，認真在學習。禪定裡面的境界，禪定裡面的智慧、德相，如來清楚。解脫也分很多很多層次，解除一樁還有一樁，諺語所謂「心有千千結」，那個結就是結縛煩惱，一個一個解開，一樁一樁的脫離，你到什麼時候，把你的見思煩惱、塵沙煩惱、無明煩惱統統解脫？見思煩惱解開，你就脫離六道輪迴。我們能夠把惡的念頭、惡的言語、惡的行為解除，真放下了，你就永遠不墮三惡道，真正把它解除了。能夠把見思煩惱解除，你超越六道輪迴，不再受輪迴的苦報，輪迴沒有了，不見了。你能把塵沙煩惱解除，你就脫離四聖法界下面兩個位次，阿羅漢跟辟支佛，你從這裡得解脫了。如果你再努力，把塵沙、無明也解除，恭喜你，你永遠脫離十法界。這是禪定解脫，佛懂得，所以稱佛為大醫王，無論你有什麼毛病，你見了佛，佛都有辦法幫助你，真正是藥到病除，幫助你解脫生死之苦。生死是一切苦的根本。　　節錄自：</w:t>
      </w:r>
      <w:r>
        <w:t>02-039-0369</w:t>
      </w:r>
      <w:r>
        <w:t xml:space="preserve">淨土大經解演義　　</w:t>
      </w:r>
    </w:p>
    <w:sectPr w:rsidR="00ED2B0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3A18FA" w14:textId="77777777" w:rsidR="00ED2B04" w:rsidRDefault="00ED2B04" w:rsidP="007B664D">
      <w:r>
        <w:separator/>
      </w:r>
    </w:p>
  </w:endnote>
  <w:endnote w:type="continuationSeparator" w:id="0">
    <w:p w14:paraId="2DF76FA3" w14:textId="77777777" w:rsidR="00ED2B04" w:rsidRDefault="00ED2B04" w:rsidP="007B66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1F753F" w14:textId="77777777" w:rsidR="00ED2B04" w:rsidRDefault="00ED2B04" w:rsidP="007B664D">
      <w:r>
        <w:separator/>
      </w:r>
    </w:p>
  </w:footnote>
  <w:footnote w:type="continuationSeparator" w:id="0">
    <w:p w14:paraId="67C95142" w14:textId="77777777" w:rsidR="00ED2B04" w:rsidRDefault="00ED2B04" w:rsidP="007B664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64D"/>
    <w:rsid w:val="007B664D"/>
    <w:rsid w:val="00B519F4"/>
    <w:rsid w:val="00ED2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17F69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B664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B664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B664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B664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457</Characters>
  <Application>Microsoft Office Word</Application>
  <DocSecurity>0</DocSecurity>
  <Lines>3</Lines>
  <Paragraphs>1</Paragraphs>
  <ScaleCrop>false</ScaleCrop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2026-08-12T06:42:00Z</dcterms:created>
  <dcterms:modified xsi:type="dcterms:W3CDTF">2026-08-12T06:42:00Z</dcterms:modified>
</cp:coreProperties>
</file>