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BB5F" w14:textId="77777777" w:rsidR="00467F10" w:rsidRDefault="00467F10">
      <w:r>
        <w:t>淨土大經解演義節要</w:t>
      </w:r>
      <w:r>
        <w:t>—</w:t>
      </w:r>
      <w:r>
        <w:t>別人對我們讚歎未必是真的，別人對我們的指責未必是假的　　（第一三Ｏ八集）　　檔名：</w:t>
      </w:r>
      <w:r>
        <w:t xml:space="preserve">29-519-1308 </w:t>
      </w:r>
    </w:p>
    <w:p w14:paraId="5D1DF3AB" w14:textId="77777777" w:rsidR="00467F10" w:rsidRDefault="00467F10">
      <w:pPr>
        <w:pStyle w:val="a3"/>
      </w:pPr>
      <w:r>
        <w:t xml:space="preserve">　　菩提心是什麼？我們在二十多年，二十多年前提出來，為了大家容易明瞭，不至於疑惑，我們用本經的經題「清淨平等覺」，這就是菩提心。菩提心的體是真誠，我們一定要學習用真誠心生活。真誠的反面是虛妄，處事待人接物決定不再用虛情假意，這是我們不能不知道的。我們真能不用嗎？很難。為什麼？妄心就是虛情假意。什麼叫妄心？分別心是妄心，執著心是妄心，它不是真心，自己對自己都控制不了。所以一定要學真誠，就是老實，從哪裡開始？從對自己開始。我希望別人怎麼對我，我一定先這樣對別人，從這裡下手；我不喜歡的，我相信別人也不願意。古人教我們，「行有不得，反求諸己」，天天要反省，天天要發現自己的過失，這個很重要。別人對我們讚歎、恭維未必是真的，別人對我們的指責、批評那不是假的，我們一定要認真反省。恭敬、讚歎，很可能是一種虛假的、不實在的，客套；指責是他對我們一定有所不滿，我們要認真反省，我什麼地方得罪了，什麼地方做錯了。要學會改過，要學會反省、自新，那對我們是很大的幫助。所以我們要感恩，特別是對指責我的人，無論是有意、無意，是善意、惡意的，統統要感恩，這些人對我們的修學會大有幫助。諸佛菩薩之所以能成無上正等正覺，沒有別的，他就是懂得一個事實</w:t>
      </w:r>
      <w:r>
        <w:t>真相，《還源觀》上三種周遍的第三種，「含容空有」，知道這個事實。這句話說什麼？這句話說我們本來的心量，心量多大！含是包含，包含宇宙、包含太空；容是空納，容納萬有。佛家常講「心包太虛，量周沙界」，這是我們本來的心量。為什麼現在一點點都不能夠包容？我們的苦就吃在這個地方，迷就迷在這個地方，造業也就在此地，受果報還是它。　　節錄自：</w:t>
      </w:r>
      <w:r>
        <w:t>02-039-0382</w:t>
      </w:r>
      <w:r>
        <w:t xml:space="preserve">淨土大經解演義　　</w:t>
      </w:r>
    </w:p>
    <w:sectPr w:rsidR="00467F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E334" w14:textId="77777777" w:rsidR="00467F10" w:rsidRDefault="00467F10" w:rsidP="00B250F0">
      <w:r>
        <w:separator/>
      </w:r>
    </w:p>
  </w:endnote>
  <w:endnote w:type="continuationSeparator" w:id="0">
    <w:p w14:paraId="083ECC0B" w14:textId="77777777" w:rsidR="00467F10" w:rsidRDefault="00467F10" w:rsidP="00B25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4631" w14:textId="77777777" w:rsidR="00467F10" w:rsidRDefault="00467F10" w:rsidP="00B250F0">
      <w:r>
        <w:separator/>
      </w:r>
    </w:p>
  </w:footnote>
  <w:footnote w:type="continuationSeparator" w:id="0">
    <w:p w14:paraId="3609B96F" w14:textId="77777777" w:rsidR="00467F10" w:rsidRDefault="00467F10" w:rsidP="00B25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F0"/>
    <w:rsid w:val="00467F10"/>
    <w:rsid w:val="00B250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652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0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0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0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0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