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1081" w14:textId="77777777" w:rsidR="00B97D2C" w:rsidRDefault="00B97D2C">
      <w:r>
        <w:t>淨土大經解演義節要</w:t>
      </w:r>
      <w:r>
        <w:t>—</w:t>
      </w:r>
      <w:r>
        <w:t>身心健康，少災少難，人人都能做得到！　　（第一三一八集）　　檔名：</w:t>
      </w:r>
      <w:r>
        <w:t xml:space="preserve">29-519-1318 </w:t>
      </w:r>
    </w:p>
    <w:p w14:paraId="3327DD9F" w14:textId="77777777" w:rsidR="00B97D2C" w:rsidRDefault="00B97D2C">
      <w:pPr>
        <w:pStyle w:val="a3"/>
      </w:pPr>
      <w:r>
        <w:t xml:space="preserve">　　所以，我們起心動念與整個地球有密切的關係。你說今天這個世界上這麼多人，東方人不相信倫理道德，西方人不相信宗教、不相信神，把地球搞成這樣。這麼多災難的原因我們清楚，太清楚了，用什麼方法來化解、來對治我們也知道，問題你相不相信。你要是說我們宗教是迷信，那就沒法子了；你要真正相信，真正去研究，它真有道理在。所以說不能幫助別人，首先學佛的人幫助自己，自己身心健康，自己居住這個地區，這個地區都少災少難。人人都能做得到！這門東西真是大學問，我們在這一門當中搞了六十年，講經教學也五十三年，愈研究愈深入愈歡喜，世間所有的這些學問沒有這個好，這講絕了。你對這個懂得，無論這中國、外國，古來現在的，你一接觸沒有不明瞭的。　　節錄自：</w:t>
      </w:r>
      <w:r>
        <w:t>02-039-0387</w:t>
      </w:r>
      <w:r>
        <w:t xml:space="preserve">淨土大經解演義　　</w:t>
      </w:r>
    </w:p>
    <w:sectPr w:rsidR="00B97D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36CD" w14:textId="77777777" w:rsidR="00B97D2C" w:rsidRDefault="00B97D2C" w:rsidP="007A2161">
      <w:r>
        <w:separator/>
      </w:r>
    </w:p>
  </w:endnote>
  <w:endnote w:type="continuationSeparator" w:id="0">
    <w:p w14:paraId="3744D815" w14:textId="77777777" w:rsidR="00B97D2C" w:rsidRDefault="00B97D2C" w:rsidP="007A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7230" w14:textId="77777777" w:rsidR="00B97D2C" w:rsidRDefault="00B97D2C" w:rsidP="007A2161">
      <w:r>
        <w:separator/>
      </w:r>
    </w:p>
  </w:footnote>
  <w:footnote w:type="continuationSeparator" w:id="0">
    <w:p w14:paraId="7E03A6AF" w14:textId="77777777" w:rsidR="00B97D2C" w:rsidRDefault="00B97D2C" w:rsidP="007A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61"/>
    <w:rsid w:val="007A2161"/>
    <w:rsid w:val="00B519F4"/>
    <w:rsid w:val="00B9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77E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