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1241" w14:textId="77777777" w:rsidR="00987342" w:rsidRDefault="00987342">
      <w:r>
        <w:t>淨土大經解演義節要</w:t>
      </w:r>
      <w:r>
        <w:t>—</w:t>
      </w:r>
      <w:r>
        <w:t>哪一個造業的人不是為了這個身？　　（第一三二九集）　　檔名：</w:t>
      </w:r>
      <w:r>
        <w:t xml:space="preserve">29-519-1329 </w:t>
      </w:r>
    </w:p>
    <w:p w14:paraId="0363F673" w14:textId="77777777" w:rsidR="00987342" w:rsidRDefault="00987342">
      <w:pPr>
        <w:pStyle w:val="a3"/>
      </w:pPr>
      <w:r>
        <w:t xml:space="preserve">　　知道身為苦本。為什麼造業？為這個身。古往今來，哪一個造業的人不是為身？所以有一等高級的聰明人，他不要這個身，他就不造業了。六道裡面，無色界的天人，那叫高等凡夫，他不要身體，無色界。佛度化眾生只能度到欲界、色界，無色界裡面沒有佛。為什麼沒有佛？他不需要佛法，他不接受佛法，他們自己認為已經成佛了，已經得大般涅槃了。這是一個錯誤，以為那就是佛境界、就是常寂光，誤會、誤認了。那個壽命真長，佛經上告訴我們，非想非非想天壽命八萬大劫。我們想想，一個大劫是什麼？是這個宇宙成住壞空一次。這個宇宙成住壞空八萬次，那是多少年？那多長的時間！這是非想非非想天人的壽命。可是還是有到的時候，時候一到，他定功失掉，阿賴耶裡面的煩惱習氣又現行了。這一現行怎麼樣？現行又去搞輪迴去了。佛說他那一種叫行苦，行苦是什麼？不能永恆保持。壽命沒到的時候，他一點苦都沒有感受到，真的，就像諸佛菩薩那種清淨的喜樂，它不是刺激。可是時候到了，這個時候他才明瞭，明瞭遲了，來不及了，他一覺察，他的壽命已經到了。所以佛說三界，欲界三種苦都要受，苦苦、壞苦、行苦；色界天人他們沒有苦苦，他們有壞苦、有行苦；無色界天人苦苦沒有、壞苦沒有，他有行苦，就是他保不住。佛給</w:t>
      </w:r>
      <w:r>
        <w:t>我們講的是真話，是諸佛如來親證的，這都是事實。不是比量、不是非量，完全是現量境界。　　節錄自：</w:t>
      </w:r>
      <w:r>
        <w:t>02-039-0392</w:t>
      </w:r>
      <w:r>
        <w:t xml:space="preserve">淨土大經解演義　　</w:t>
      </w:r>
    </w:p>
    <w:sectPr w:rsidR="009873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5A0CC" w14:textId="77777777" w:rsidR="00987342" w:rsidRDefault="00987342" w:rsidP="006F3459">
      <w:r>
        <w:separator/>
      </w:r>
    </w:p>
  </w:endnote>
  <w:endnote w:type="continuationSeparator" w:id="0">
    <w:p w14:paraId="2C5110FE" w14:textId="77777777" w:rsidR="00987342" w:rsidRDefault="00987342" w:rsidP="006F3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6165" w14:textId="77777777" w:rsidR="00987342" w:rsidRDefault="00987342" w:rsidP="006F3459">
      <w:r>
        <w:separator/>
      </w:r>
    </w:p>
  </w:footnote>
  <w:footnote w:type="continuationSeparator" w:id="0">
    <w:p w14:paraId="4AD02DB3" w14:textId="77777777" w:rsidR="00987342" w:rsidRDefault="00987342" w:rsidP="006F3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59"/>
    <w:rsid w:val="006F3459"/>
    <w:rsid w:val="009873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8D0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