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9C3D" w14:textId="77777777" w:rsidR="007F6387" w:rsidRDefault="007F6387">
      <w:r>
        <w:t>淨土大經解演義節要</w:t>
      </w:r>
      <w:r>
        <w:t>—</w:t>
      </w:r>
      <w:r>
        <w:t>癌症的百分之九十九是被嚇死的　　（第一三八八集）　　檔名：</w:t>
      </w:r>
      <w:r>
        <w:t xml:space="preserve">29-519-1388 </w:t>
      </w:r>
    </w:p>
    <w:p w14:paraId="47DFA14F" w14:textId="77777777" w:rsidR="007F6387" w:rsidRDefault="007F6387">
      <w:pPr>
        <w:pStyle w:val="a3"/>
      </w:pPr>
      <w:r>
        <w:t xml:space="preserve">　　以淨法眼，清凈的法眼，你看到了。知色性空，就是看到這一個微細念頭裡頭有色受想行識，它生滅太快，一秒鐘有一千六百兆的生滅，速度這麼快。所以菩薩看到，知道它的實相，對於這個現象亦不取著，他不取相、不執著。用我們現在的話來說，沒有控制的念頭、沒有佔有的念頭就是不取，看到這現象隨它去，不要去理它。為什麼？它不礙事，它是假的，它不是真的，它不礙事。你要是著相那就妨礙，為什麼？你動心了。無論什麼境界現前，最好是不動心，你自己心穩住。特別是災難現前，災難現前如果不動心，自己穩得住的話，災難對你一絲毫妨礙都沒有。所以災難當中死掉的是被嚇死的，自己嚇唬自己嚇死的，不是災難害你的。我講的話是真話，沉不住氣，嚇死了。特別現在害病，生癌症的，癌症的百分之九十九是被嚇死的。你要把它當作傷風感冒看，理都不理它，沒事，幾天就好了。這叫一切法從心想生，你什麼都不想的話，這是最高的，什麼念頭都沒有，全部放下，你再能念阿彌陀佛那更不得了，無比殊勝。念阿彌陀佛為什麼？把阿彌陀佛四十八願，五劫修行的功德變成自己的，這個人聰明。阿彌陀佛很大方，絕不會說：我修的你怎麼拿去？你要拿去，阿彌陀佛可歡迎、可喜歡了。你真有智慧，你看我修得這麼久，你真的一下</w:t>
      </w:r>
      <w:r>
        <w:t>就拿去了。他真肯布施，真肯給你，就怕你不要。　　節錄自：</w:t>
      </w:r>
      <w:r>
        <w:t>02-039-0436</w:t>
      </w:r>
      <w:r>
        <w:t xml:space="preserve">淨土大經解演義　　</w:t>
      </w:r>
    </w:p>
    <w:sectPr w:rsidR="007F63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C453" w14:textId="77777777" w:rsidR="007F6387" w:rsidRDefault="007F6387" w:rsidP="00556CAE">
      <w:r>
        <w:separator/>
      </w:r>
    </w:p>
  </w:endnote>
  <w:endnote w:type="continuationSeparator" w:id="0">
    <w:p w14:paraId="2AD95EA9" w14:textId="77777777" w:rsidR="007F6387" w:rsidRDefault="007F6387" w:rsidP="0055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0317" w14:textId="77777777" w:rsidR="007F6387" w:rsidRDefault="007F6387" w:rsidP="00556CAE">
      <w:r>
        <w:separator/>
      </w:r>
    </w:p>
  </w:footnote>
  <w:footnote w:type="continuationSeparator" w:id="0">
    <w:p w14:paraId="208C5ED2" w14:textId="77777777" w:rsidR="007F6387" w:rsidRDefault="007F6387" w:rsidP="00556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AE"/>
    <w:rsid w:val="00556CAE"/>
    <w:rsid w:val="007F63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AB7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C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C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C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C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