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921A08" w14:textId="77777777" w:rsidR="00C80C2C" w:rsidRDefault="00C80C2C">
      <w:r>
        <w:t>淨土大經解演義節要</w:t>
      </w:r>
      <w:r>
        <w:t>—</w:t>
      </w:r>
      <w:r>
        <w:t>不義之財決定不能要　　（第一五三一集）　　檔名：</w:t>
      </w:r>
      <w:r>
        <w:t xml:space="preserve">29-519-1531 </w:t>
      </w:r>
    </w:p>
    <w:p w14:paraId="3FFD69D7" w14:textId="77777777" w:rsidR="00C80C2C" w:rsidRDefault="00C80C2C">
      <w:pPr>
        <w:pStyle w:val="a3"/>
      </w:pPr>
      <w:r>
        <w:t xml:space="preserve">　　不義之財決定不能要，像稻盛和夫真的他是受中國傳統文化的人，他們的公司獲得很大的財富。銀行人來勸他，叫他把這個錢拿來投資，投資房地產可以賺大錢，而且很快。他告訴銀行，這是投機事業，我沒有受過這個辛苦，我不應該得這個利益，這個利益得到，不是好事情。所以不義之財，他不要，不是我勞力賺得來的，我決定不要。所以十年之後經濟泡沫起來，人家向銀行借款去買房子的，連還債都不夠，最後自己傾家蕩產，破產的人很多，他沒事。所以人家就問他：你是不是有先見之明，知道這個事業到後面會出問題？他回答說：我沒有這個能力，我只是規規矩矩做人，憑著良心做事。這種暴發戶的財富，我不敢要，我要的踏踏實實。中國老祖宗教的，外國人叫你搞這套把戲，中國人不願意做這個事情。所以愈施愈多！　　節錄自：</w:t>
      </w:r>
      <w:r>
        <w:t xml:space="preserve">02-039-0580 </w:t>
      </w:r>
      <w:r>
        <w:t xml:space="preserve">淨土大經解演義　　</w:t>
      </w:r>
    </w:p>
    <w:sectPr w:rsidR="00C80C2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9146B6" w14:textId="77777777" w:rsidR="00C80C2C" w:rsidRDefault="00C80C2C" w:rsidP="00283D0E">
      <w:r>
        <w:separator/>
      </w:r>
    </w:p>
  </w:endnote>
  <w:endnote w:type="continuationSeparator" w:id="0">
    <w:p w14:paraId="0590A9F3" w14:textId="77777777" w:rsidR="00C80C2C" w:rsidRDefault="00C80C2C" w:rsidP="00283D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591DD5" w14:textId="77777777" w:rsidR="00C80C2C" w:rsidRDefault="00C80C2C" w:rsidP="00283D0E">
      <w:r>
        <w:separator/>
      </w:r>
    </w:p>
  </w:footnote>
  <w:footnote w:type="continuationSeparator" w:id="0">
    <w:p w14:paraId="006ADDDE" w14:textId="77777777" w:rsidR="00C80C2C" w:rsidRDefault="00C80C2C" w:rsidP="00283D0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3D0E"/>
    <w:rsid w:val="00283D0E"/>
    <w:rsid w:val="00B519F4"/>
    <w:rsid w:val="00C80C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61456F8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83D0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83D0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83D0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83D0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59</Words>
  <Characters>342</Characters>
  <Application>Microsoft Office Word</Application>
  <DocSecurity>0</DocSecurity>
  <Lines>2</Lines>
  <Paragraphs>1</Paragraphs>
  <ScaleCrop>false</ScaleCrop>
  <Company/>
  <LinksUpToDate>false</LinksUpToDate>
  <CharactersWithSpaces>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2026-08-12T06:51:00Z</dcterms:created>
  <dcterms:modified xsi:type="dcterms:W3CDTF">2026-08-12T06:51:00Z</dcterms:modified>
</cp:coreProperties>
</file>