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3F60" w14:textId="77777777" w:rsidR="00E003B2" w:rsidRDefault="00E003B2">
      <w:r>
        <w:t>學佛答問集</w:t>
      </w:r>
      <w:r>
        <w:t>—</w:t>
      </w:r>
      <w:r>
        <w:t xml:space="preserve">可以將骨灰投入大海嗎？　　（第三十二集）　　</w:t>
      </w:r>
      <w:r>
        <w:t>2000/7/7</w:t>
      </w:r>
      <w:r>
        <w:t xml:space="preserve">　　新加坡佛教居士林　　檔名：</w:t>
      </w:r>
      <w:r>
        <w:t xml:space="preserve">29-522-0032 </w:t>
      </w:r>
    </w:p>
    <w:p w14:paraId="22E91EBE" w14:textId="77777777" w:rsidR="00E003B2" w:rsidRDefault="00E003B2">
      <w:pPr>
        <w:pStyle w:val="a3"/>
      </w:pPr>
      <w:r>
        <w:t xml:space="preserve">　　問：人死後將骨灰投入大海，不知道這樣處理好不好？</w:t>
      </w:r>
      <w:r>
        <w:t xml:space="preserve"> </w:t>
      </w:r>
    </w:p>
    <w:p w14:paraId="644D22D5" w14:textId="77777777" w:rsidR="00E003B2" w:rsidRDefault="00E003B2">
      <w:pPr>
        <w:pStyle w:val="a3"/>
      </w:pPr>
      <w:r>
        <w:t xml:space="preserve">　　答：佛說：「凡所有相，皆是虛妄」、「一切有為法，如夢幻泡影」，怎麼處理都好，只要他自己歡喜，不必去分別執著。　　節錄自：</w:t>
      </w:r>
      <w:r>
        <w:t>21-090-0003</w:t>
      </w:r>
      <w:r>
        <w:t xml:space="preserve">學佛答問　　</w:t>
      </w:r>
    </w:p>
    <w:sectPr w:rsidR="00E003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19BE1" w14:textId="77777777" w:rsidR="00E003B2" w:rsidRDefault="00E003B2" w:rsidP="00AA18A5">
      <w:r>
        <w:separator/>
      </w:r>
    </w:p>
  </w:endnote>
  <w:endnote w:type="continuationSeparator" w:id="0">
    <w:p w14:paraId="003E7108" w14:textId="77777777" w:rsidR="00E003B2" w:rsidRDefault="00E003B2" w:rsidP="00AA1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8FF35" w14:textId="77777777" w:rsidR="00E003B2" w:rsidRDefault="00E003B2" w:rsidP="00AA18A5">
      <w:r>
        <w:separator/>
      </w:r>
    </w:p>
  </w:footnote>
  <w:footnote w:type="continuationSeparator" w:id="0">
    <w:p w14:paraId="00D7DCAA" w14:textId="77777777" w:rsidR="00E003B2" w:rsidRDefault="00E003B2" w:rsidP="00AA18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A5"/>
    <w:rsid w:val="00AA18A5"/>
    <w:rsid w:val="00B519F4"/>
    <w:rsid w:val="00E0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6CD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8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8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8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8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