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1CFF" w14:textId="77777777" w:rsidR="00585400" w:rsidRDefault="00585400">
      <w:r>
        <w:t>學佛答問集</w:t>
      </w:r>
      <w:r>
        <w:t>—</w:t>
      </w:r>
      <w:r>
        <w:t>念佛時流眼淚是什麼原因？　　（第四十一集）　　檔名：</w:t>
      </w:r>
      <w:r>
        <w:t xml:space="preserve">29-522-0041 </w:t>
      </w:r>
    </w:p>
    <w:p w14:paraId="244F435F" w14:textId="77777777" w:rsidR="00585400" w:rsidRDefault="00585400">
      <w:pPr>
        <w:pStyle w:val="a3"/>
      </w:pPr>
      <w:r>
        <w:t xml:space="preserve">　　問：學習課程已有三年，念佛念到心平氣和時常會流眼淚，從內心湧出悲感，不知道是什麼原因？</w:t>
      </w:r>
      <w:r>
        <w:t xml:space="preserve"> </w:t>
      </w:r>
    </w:p>
    <w:p w14:paraId="0FD85A19" w14:textId="77777777" w:rsidR="00585400" w:rsidRDefault="00585400">
      <w:pPr>
        <w:pStyle w:val="a3"/>
      </w:pPr>
      <w:r>
        <w:t xml:space="preserve">　　答：你這種情形佛在《無量壽經》說過，這是過去生中的善根發現，知道就好了。由此可知，你過去生中曾經修學這個法門，因為沒有認真努力，還是搞六道輪迴，所以沒有成就；這一生又遇到了，內心自然有這種慚愧的意念，所以才有這些現象。現在知道了，就更應該認真努力修學，這一生決定不要錯過。　　節錄自：</w:t>
      </w:r>
      <w:r>
        <w:t>21-090-0004</w:t>
      </w:r>
      <w:r>
        <w:t xml:space="preserve">學佛答問　　</w:t>
      </w:r>
    </w:p>
    <w:sectPr w:rsidR="005854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80245" w14:textId="77777777" w:rsidR="00585400" w:rsidRDefault="00585400" w:rsidP="00107FA1">
      <w:r>
        <w:separator/>
      </w:r>
    </w:p>
  </w:endnote>
  <w:endnote w:type="continuationSeparator" w:id="0">
    <w:p w14:paraId="29A540FE" w14:textId="77777777" w:rsidR="00585400" w:rsidRDefault="00585400" w:rsidP="00107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184AD" w14:textId="77777777" w:rsidR="00585400" w:rsidRDefault="00585400" w:rsidP="00107FA1">
      <w:r>
        <w:separator/>
      </w:r>
    </w:p>
  </w:footnote>
  <w:footnote w:type="continuationSeparator" w:id="0">
    <w:p w14:paraId="68BA189D" w14:textId="77777777" w:rsidR="00585400" w:rsidRDefault="00585400" w:rsidP="00107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A1"/>
    <w:rsid w:val="00107FA1"/>
    <w:rsid w:val="005854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7DA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F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F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F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F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