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FEAAFB" w14:textId="77777777" w:rsidR="00DC1EAD" w:rsidRDefault="00DC1EAD">
      <w:r>
        <w:t>學佛答問集</w:t>
      </w:r>
      <w:r>
        <w:t>—</w:t>
      </w:r>
      <w:r>
        <w:t>居士是否可到寺院領眾打佛七？　　（第四十三集）　　檔名：</w:t>
      </w:r>
      <w:r>
        <w:t xml:space="preserve">29-522-0043 </w:t>
      </w:r>
    </w:p>
    <w:p w14:paraId="32F245FD" w14:textId="77777777" w:rsidR="00DC1EAD" w:rsidRDefault="00DC1EAD">
      <w:pPr>
        <w:pStyle w:val="a3"/>
      </w:pPr>
      <w:r>
        <w:t xml:space="preserve">　　問：請問居士是否可以到寺院領眾打佛七？這樣如法否？</w:t>
      </w:r>
      <w:r>
        <w:t xml:space="preserve"> </w:t>
      </w:r>
    </w:p>
    <w:p w14:paraId="1373B67B" w14:textId="77777777" w:rsidR="00DC1EAD" w:rsidRDefault="00DC1EAD">
      <w:pPr>
        <w:pStyle w:val="a3"/>
      </w:pPr>
      <w:r>
        <w:t xml:space="preserve">　　答：這個可以，沒有問題。如果寺院沒有法師領眾，居士可以帶領大眾念佛，也可以為大眾講開示。但是講經，在家居士應當去受菩薩戒，受過菩薩戒，上台講經是如法的。　　節錄自：</w:t>
      </w:r>
      <w:r>
        <w:t>21-090-0004</w:t>
      </w:r>
      <w:r>
        <w:t xml:space="preserve">學佛答問　　</w:t>
      </w:r>
    </w:p>
    <w:sectPr w:rsidR="00DC1EA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BEAE2F" w14:textId="77777777" w:rsidR="00DC1EAD" w:rsidRDefault="00DC1EAD" w:rsidP="005718B1">
      <w:r>
        <w:separator/>
      </w:r>
    </w:p>
  </w:endnote>
  <w:endnote w:type="continuationSeparator" w:id="0">
    <w:p w14:paraId="31408243" w14:textId="77777777" w:rsidR="00DC1EAD" w:rsidRDefault="00DC1EAD" w:rsidP="005718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40E68A" w14:textId="77777777" w:rsidR="00DC1EAD" w:rsidRDefault="00DC1EAD" w:rsidP="005718B1">
      <w:r>
        <w:separator/>
      </w:r>
    </w:p>
  </w:footnote>
  <w:footnote w:type="continuationSeparator" w:id="0">
    <w:p w14:paraId="79AC427F" w14:textId="77777777" w:rsidR="00DC1EAD" w:rsidRDefault="00DC1EAD" w:rsidP="005718B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18B1"/>
    <w:rsid w:val="005718B1"/>
    <w:rsid w:val="00B519F4"/>
    <w:rsid w:val="00DC1E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14B14F3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718B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718B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718B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718B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26</Words>
  <Characters>152</Characters>
  <Application>Microsoft Office Word</Application>
  <DocSecurity>0</DocSecurity>
  <Lines>1</Lines>
  <Paragraphs>1</Paragraphs>
  <ScaleCrop>false</ScaleCrop>
  <Company/>
  <LinksUpToDate>false</LinksUpToDate>
  <CharactersWithSpaces>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2026-08-12T06:52:00Z</dcterms:created>
  <dcterms:modified xsi:type="dcterms:W3CDTF">2026-08-12T06:52:00Z</dcterms:modified>
</cp:coreProperties>
</file>