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49F6C" w14:textId="77777777" w:rsidR="003B3FB7" w:rsidRDefault="003B3FB7">
      <w:r>
        <w:t>學佛答問集</w:t>
      </w:r>
      <w:r>
        <w:t>—</w:t>
      </w:r>
      <w:r>
        <w:t xml:space="preserve">如何證明人有前世？　　（第六十集）　　</w:t>
      </w:r>
      <w:r>
        <w:t>2000/7/16</w:t>
      </w:r>
      <w:r>
        <w:t xml:space="preserve">　　澳洲淨宗學會　　檔名：</w:t>
      </w:r>
      <w:r>
        <w:t xml:space="preserve">29-522-0060 </w:t>
      </w:r>
    </w:p>
    <w:p w14:paraId="6734BECF" w14:textId="77777777" w:rsidR="003B3FB7" w:rsidRDefault="003B3FB7">
      <w:pPr>
        <w:pStyle w:val="a3"/>
      </w:pPr>
      <w:r>
        <w:t xml:space="preserve">　　問：淨空法師說：假使我們今生受苦，是我們前世造作的因果。如何證明我們是有前世的？世界人口一直在增長，現在比一世紀多出不下十億，這些人前世是什麼？</w:t>
      </w:r>
      <w:r>
        <w:t xml:space="preserve"> </w:t>
      </w:r>
    </w:p>
    <w:p w14:paraId="6D88FD76" w14:textId="77777777" w:rsidR="003B3FB7" w:rsidRDefault="003B3FB7">
      <w:pPr>
        <w:pStyle w:val="a3"/>
      </w:pPr>
      <w:r>
        <w:t xml:space="preserve">　　答：世界是無窮無盡的，絕對不是說太空中這麼多的星球，只有地球有人而其他的星球沒有人，這個話講不通。世界上的人為什麼增長這麼多？別的星球移民到這裡來的，我們要肯定這個事實。如果你不同意這個事實，我們能往生到極樂世界，極樂世界不在我們地球，要是不可以移民的話，我們永遠去不了了。我們移民到極樂世界，還有很多人移民到這裡來，來來往往的，是這麼回事情。他為什麼會到這裡來？業報相同。《易經》說：「人以類聚，物以群分」，同類的，他是同一個業感，他喜歡這裡。今天這個世界都喜歡貪瞋痴，其他星球上喜歡貪瞋痴的的眾生，也都到這裡來；我們喜歡清淨平等、喜歡阿彌陀佛，我們到極樂世界去，是這麼回事情。所以我們生活的空間很大很大，不限於這個地球。</w:t>
      </w:r>
      <w:r>
        <w:t xml:space="preserve"> </w:t>
      </w:r>
    </w:p>
    <w:p w14:paraId="3B709825" w14:textId="77777777" w:rsidR="003B3FB7" w:rsidRDefault="003B3FB7">
      <w:pPr>
        <w:pStyle w:val="a3"/>
      </w:pPr>
      <w:r>
        <w:t xml:space="preserve">　　你要是問證明，這個證明，希望美國同修他們多多為我們蒐集一點資料，美國現在許多科學家在做試驗，探索六道輪迴的真相，這十幾年當中很有成效。他們大概有成千上萬的例子，在過去是不可能公布，現在有一部分出版了，我們去找這些書籍、雜誌。他們確實證明：有些人前世是人投胎過來的，有些人是畜生投胎過來的，還有少數是其他星球上來投胎的，不是我們這個星球上的，語言文字我們這裡都不認識。人來投胎再作人的，他就說出前生這些事蹟，美國人根據他所說的，到他前世所居住的地方調查，甚至於還有檔案，果然能查到，而這個地方是他一生中從來沒有去過的。</w:t>
      </w:r>
      <w:r>
        <w:t xml:space="preserve"> </w:t>
      </w:r>
    </w:p>
    <w:p w14:paraId="69899C14" w14:textId="77777777" w:rsidR="003B3FB7" w:rsidRDefault="003B3FB7">
      <w:pPr>
        <w:pStyle w:val="a3"/>
      </w:pPr>
      <w:r>
        <w:t xml:space="preserve">　　最近美國同修寄了一份報紙的剪報給我，剪報的人不內行，沒有把報紙名稱、日期寫上，所以我們不知道是哪個報紙，裡面還有兩張照片。美國有一位一歲半的小孩，他能夠講印地安土人的言語，他講的話沒人懂。有一天，他的母親遇到學校的教授，他說：「他的小孩很奇怪！常常自己自言自語，不知道說些什麼。」帶給教授看，那個人懂得，這一聽，這是古老印地安的語言，現在能夠在美國懂得這個語言的人也不過十幾人。他說：「他前生是印地安人，跟白人打仗的時候被殺了，那一場戰爭經過的情形，他都能記得很清楚、說得很清楚。」這是轉世的，記得前生的事情。然後他們就找能夠懂得這種語言的人，找了好幾個人來跟他證實，一點都不錯。這是最近我們看到的剪報，上面刊載講輪迴的例證。在美國其他國家地區，這種例子很多，中國也很多，但是沒有人把它寫出來。所以這些事情很清楚，都在我們生活的周邊，只要自己留意去觀察不難發現。　　節錄自：</w:t>
      </w:r>
      <w:r>
        <w:t>21-090-0005</w:t>
      </w:r>
      <w:r>
        <w:t xml:space="preserve">學佛答問　　</w:t>
      </w:r>
    </w:p>
    <w:sectPr w:rsidR="003B3F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4A01E" w14:textId="77777777" w:rsidR="003B3FB7" w:rsidRDefault="003B3FB7" w:rsidP="00F716F3">
      <w:r>
        <w:separator/>
      </w:r>
    </w:p>
  </w:endnote>
  <w:endnote w:type="continuationSeparator" w:id="0">
    <w:p w14:paraId="7FBFC8DB" w14:textId="77777777" w:rsidR="003B3FB7" w:rsidRDefault="003B3FB7" w:rsidP="00F71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39C82" w14:textId="77777777" w:rsidR="003B3FB7" w:rsidRDefault="003B3FB7" w:rsidP="00F716F3">
      <w:r>
        <w:separator/>
      </w:r>
    </w:p>
  </w:footnote>
  <w:footnote w:type="continuationSeparator" w:id="0">
    <w:p w14:paraId="21CED4B7" w14:textId="77777777" w:rsidR="003B3FB7" w:rsidRDefault="003B3FB7" w:rsidP="00F716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6F3"/>
    <w:rsid w:val="003B3FB7"/>
    <w:rsid w:val="00B519F4"/>
    <w:rsid w:val="00F71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35734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16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16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16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16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2026-08-12T06:53:00Z</dcterms:created>
  <dcterms:modified xsi:type="dcterms:W3CDTF">2026-08-12T06:53:00Z</dcterms:modified>
</cp:coreProperties>
</file>