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9895" w14:textId="77777777" w:rsidR="009F013F" w:rsidRDefault="009F013F">
      <w:r>
        <w:t>學佛答問集</w:t>
      </w:r>
      <w:r>
        <w:t>—</w:t>
      </w:r>
      <w:r>
        <w:t xml:space="preserve">每天定課三萬聲佛號，如不如法？　　（第一二一集）　　</w:t>
      </w:r>
      <w:r>
        <w:t>2000/8/16</w:t>
      </w:r>
      <w:r>
        <w:t xml:space="preserve">　　新加坡佛教居士林　　檔名：</w:t>
      </w:r>
      <w:r>
        <w:t xml:space="preserve">29-522-0121 </w:t>
      </w:r>
    </w:p>
    <w:p w14:paraId="759F490B" w14:textId="77777777" w:rsidR="009F013F" w:rsidRDefault="009F013F">
      <w:pPr>
        <w:pStyle w:val="a3"/>
      </w:pPr>
      <w:r>
        <w:t xml:space="preserve">　　問：「我聽從您老人家的教導，每天一心念佛求生淨土，定課三萬聲佛號。有時定課做不完，隔日一定補全，旁人說我這樣太執著了。請問我堅持三萬聲佛號，如不如法？」</w:t>
      </w:r>
      <w:r>
        <w:t xml:space="preserve"> </w:t>
      </w:r>
    </w:p>
    <w:p w14:paraId="7AC21EAF" w14:textId="77777777" w:rsidR="009F013F" w:rsidRDefault="009F013F">
      <w:pPr>
        <w:pStyle w:val="a3"/>
      </w:pPr>
      <w:r>
        <w:t xml:space="preserve">　　答：決定如法。自己定功課，開始不要定得太多，以後慢慢再增加，這就是精進。一般初學的人，每天定一萬聲就很好了，不能念一萬聲，念五千聲也好。天天不間斷，念上一段時期，念得很熟，身心愉快，有足夠的時間再往上增加。不能夠後退，增加是好現象。一天三萬聲佛號是非常好的標準，可以堅持。　　節錄自：</w:t>
      </w:r>
      <w:r>
        <w:t>21-090-0010</w:t>
      </w:r>
      <w:r>
        <w:t xml:space="preserve">學佛答問　　</w:t>
      </w:r>
    </w:p>
    <w:sectPr w:rsidR="009F01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41181" w14:textId="77777777" w:rsidR="009F013F" w:rsidRDefault="009F013F" w:rsidP="0089294C">
      <w:r>
        <w:separator/>
      </w:r>
    </w:p>
  </w:endnote>
  <w:endnote w:type="continuationSeparator" w:id="0">
    <w:p w14:paraId="4F19DB4E" w14:textId="77777777" w:rsidR="009F013F" w:rsidRDefault="009F013F" w:rsidP="0089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10522" w14:textId="77777777" w:rsidR="009F013F" w:rsidRDefault="009F013F" w:rsidP="0089294C">
      <w:r>
        <w:separator/>
      </w:r>
    </w:p>
  </w:footnote>
  <w:footnote w:type="continuationSeparator" w:id="0">
    <w:p w14:paraId="6DF7F233" w14:textId="77777777" w:rsidR="009F013F" w:rsidRDefault="009F013F" w:rsidP="00892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4C"/>
    <w:rsid w:val="0089294C"/>
    <w:rsid w:val="009F01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578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