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21C9B" w14:textId="77777777" w:rsidR="00601EFA" w:rsidRDefault="00601EFA">
      <w:r>
        <w:t>學佛答問集</w:t>
      </w:r>
      <w:r>
        <w:t>—</w:t>
      </w:r>
      <w:r>
        <w:t xml:space="preserve">念佛出現各種境界，應如何對待？　　（第一二五集）　　</w:t>
      </w:r>
      <w:r>
        <w:t>2000/8/16</w:t>
      </w:r>
      <w:r>
        <w:t xml:space="preserve">　　新加坡佛教居士林　　檔名：</w:t>
      </w:r>
      <w:r>
        <w:t xml:space="preserve">29-522-0125 </w:t>
      </w:r>
    </w:p>
    <w:p w14:paraId="17502121" w14:textId="77777777" w:rsidR="00601EFA" w:rsidRDefault="00601EFA">
      <w:pPr>
        <w:pStyle w:val="a3"/>
      </w:pPr>
      <w:r>
        <w:t xml:space="preserve">　　問：「有一位居士，念佛時常出現各種境界，請問應該如何對待這些現前的境界？」</w:t>
      </w:r>
      <w:r>
        <w:t xml:space="preserve"> </w:t>
      </w:r>
    </w:p>
    <w:p w14:paraId="7813B904" w14:textId="77777777" w:rsidR="00601EFA" w:rsidRDefault="00601EFA">
      <w:pPr>
        <w:pStyle w:val="a3"/>
      </w:pPr>
      <w:r>
        <w:t xml:space="preserve">　　答：世尊在《楞嚴經》教導我們，凡是修行人，無論修學哪個法門，功夫稍稍得力了，一定就有境界現前。境界現前怎麼對付？佛經教導我們一個原則，就是不要去理會它，這個境界就是好境界。你理會它，起了分別執著，這個境界就是魔境界，障礙你的清淨心，不理會就沒事。禪宗說的「魔來斬魔，佛來斬佛」，斬的意思就是統統不理會，魔來也好，我不理，佛來了也好，我也不理，保持自己的清淨心，這就對了。　　節錄自：</w:t>
      </w:r>
      <w:r>
        <w:t>21-090-0010</w:t>
      </w:r>
      <w:r>
        <w:t xml:space="preserve">學佛答問　　</w:t>
      </w:r>
    </w:p>
    <w:sectPr w:rsidR="00601E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8A16E" w14:textId="77777777" w:rsidR="00601EFA" w:rsidRDefault="00601EFA" w:rsidP="00986344">
      <w:r>
        <w:separator/>
      </w:r>
    </w:p>
  </w:endnote>
  <w:endnote w:type="continuationSeparator" w:id="0">
    <w:p w14:paraId="4B4BF88B" w14:textId="77777777" w:rsidR="00601EFA" w:rsidRDefault="00601EFA" w:rsidP="00986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C1691" w14:textId="77777777" w:rsidR="00601EFA" w:rsidRDefault="00601EFA" w:rsidP="00986344">
      <w:r>
        <w:separator/>
      </w:r>
    </w:p>
  </w:footnote>
  <w:footnote w:type="continuationSeparator" w:id="0">
    <w:p w14:paraId="414B868B" w14:textId="77777777" w:rsidR="00601EFA" w:rsidRDefault="00601EFA" w:rsidP="009863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344"/>
    <w:rsid w:val="00601EFA"/>
    <w:rsid w:val="0098634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857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63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63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63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63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