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9937E" w14:textId="77777777" w:rsidR="002A23D6" w:rsidRDefault="002A23D6">
      <w:r>
        <w:t>學佛答問集</w:t>
      </w:r>
      <w:r>
        <w:t>—</w:t>
      </w:r>
      <w:r>
        <w:t xml:space="preserve">為何家庭不和睦？　　（第一三八集）　　</w:t>
      </w:r>
      <w:r>
        <w:t>2000/9/5</w:t>
      </w:r>
      <w:r>
        <w:t xml:space="preserve">　　新加坡佛教居士林　　檔名：</w:t>
      </w:r>
      <w:r>
        <w:t xml:space="preserve">29-522-0138 </w:t>
      </w:r>
    </w:p>
    <w:p w14:paraId="6F9C1C17" w14:textId="77777777" w:rsidR="002A23D6" w:rsidRDefault="002A23D6">
      <w:pPr>
        <w:pStyle w:val="a3"/>
      </w:pPr>
      <w:r>
        <w:t xml:space="preserve">　　問：「為何家庭不和？如何在家庭修六和敬？請開示。」</w:t>
      </w:r>
      <w:r>
        <w:t xml:space="preserve"> </w:t>
      </w:r>
    </w:p>
    <w:p w14:paraId="52EE9DF5" w14:textId="77777777" w:rsidR="002A23D6" w:rsidRDefault="002A23D6">
      <w:pPr>
        <w:pStyle w:val="a3"/>
      </w:pPr>
      <w:r>
        <w:t xml:space="preserve">　　答：家庭不和要自己去找原因，把原因找出來，再把原因消除，一家就和睦了。不和因素很多，一般都是不懂得互相諒解，如果能夠互相諒解、互相容忍，不專看別人的過失，我想就能和睦相處了。惠能大師在《六祖壇經》講：「若真修道人，不見世間過」，這是很好的教誨。</w:t>
      </w:r>
      <w:r>
        <w:t xml:space="preserve"> </w:t>
      </w:r>
    </w:p>
    <w:p w14:paraId="272EA6BC" w14:textId="77777777" w:rsidR="002A23D6" w:rsidRDefault="002A23D6">
      <w:pPr>
        <w:pStyle w:val="a3"/>
      </w:pPr>
      <w:r>
        <w:t xml:space="preserve">　　不見世間過，不是指我們眼睛有了問題，世間人好歹我們都不知道，這樣學佛不就學成白痴了！眼對著一切人事物清楚明白，不要把一切過失放在心上，這叫「不見世間過」。看到別人的過失，自己要有慈悲心、憐憫心，要有智慧、善巧方便，幫助他改惡向善、轉迷為悟，這是自度度他。這裡面方法沒有一定，要善巧方便，要用智慧來處理，你就可以幫助一家人，幫助一個團體。</w:t>
      </w:r>
      <w:r>
        <w:t xml:space="preserve"> </w:t>
      </w:r>
    </w:p>
    <w:p w14:paraId="43BF2EE6" w14:textId="77777777" w:rsidR="002A23D6" w:rsidRDefault="002A23D6">
      <w:pPr>
        <w:pStyle w:val="a3"/>
      </w:pPr>
      <w:r>
        <w:t xml:space="preserve">　　特別是現在這個時代，我們一定要認識清楚，基督教、天主教、伊斯蘭教經典裡面講的「世界末日」，這不是假的。我們看到現前的社會，今天我還聽一位同修說，報紙上登了很大的篇幅，「貪欲是社會進步的動力」，這是鼓勵人增長貪欲，現在這個社會，我們普遍所看到的是「恣情縱欲」，上下都在「爭名逐利」，這八個字在社會各個階層都普遍在發展，那就是世界末日到了。恣情縱欲，把人倫道德全部都破壞，人心趨向於惡道；爭名逐利的結果，決定是鬥爭、戰爭，第三次世界大戰就不能避免了。</w:t>
      </w:r>
      <w:r>
        <w:t xml:space="preserve"> </w:t>
      </w:r>
    </w:p>
    <w:p w14:paraId="1876F4AA" w14:textId="77777777" w:rsidR="002A23D6" w:rsidRDefault="002A23D6">
      <w:pPr>
        <w:pStyle w:val="a3"/>
      </w:pPr>
      <w:r>
        <w:t xml:space="preserve">　　諸佛菩薩乃至所有宗教的聖人，這些創教的人都示現最好的榜樣給我們看，他們拋棄了名利，真正做到「於人無爭、於世無求」、知足常樂。釋迦牟尼佛能過好日子，為什麼還要出去托缽、樹下一宿？就是為我們展示「知足常樂」，他過的是聖賢人的生活。貪圖名聞利養，佛經說：「財色名食睡是地獄五條根」，只要貪著一條，你就墮地獄，五條都具足，你墮落地獄就出不來了。</w:t>
      </w:r>
      <w:r>
        <w:t xml:space="preserve"> </w:t>
      </w:r>
    </w:p>
    <w:p w14:paraId="2694DFB2" w14:textId="77777777" w:rsidR="002A23D6" w:rsidRDefault="002A23D6">
      <w:pPr>
        <w:pStyle w:val="a3"/>
      </w:pPr>
      <w:r>
        <w:t xml:space="preserve">　　我們看現前有幾個人不貪？真正不貪心、不與人爭的人，這個人念佛才能往生。修行修得再好，夾雜著名利、夾雜著自私，都不會成就。佛在《十善業道經》開端教導我們：「菩薩晝夜常念善法」，這是心善，這個善法是十善業道中不貪、不瞋、不痴；「思惟善法」，起心動念都與十善業相應；「觀察善法」，觀察是講你的行為統統與善法相應，身語意統統相應。這樣的念佛肯定往生，如果我們的心行不善，還是造十惡業，念佛念得再好都不能往生。什麼原因？西方極樂世界是「諸上善人，俱會一處」。我們不善，佛念得再好都不能往生，「心淨則佛土淨」，這個意思非常重要。　　節錄自：</w:t>
      </w:r>
      <w:r>
        <w:t>21-090-0011</w:t>
      </w:r>
      <w:r>
        <w:t xml:space="preserve">學佛答問　　</w:t>
      </w:r>
    </w:p>
    <w:sectPr w:rsidR="002A23D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20585" w14:textId="77777777" w:rsidR="002A23D6" w:rsidRDefault="002A23D6" w:rsidP="00F303CF">
      <w:r>
        <w:separator/>
      </w:r>
    </w:p>
  </w:endnote>
  <w:endnote w:type="continuationSeparator" w:id="0">
    <w:p w14:paraId="33DF6EB4" w14:textId="77777777" w:rsidR="002A23D6" w:rsidRDefault="002A23D6" w:rsidP="00F30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1DEF4" w14:textId="77777777" w:rsidR="002A23D6" w:rsidRDefault="002A23D6" w:rsidP="00F303CF">
      <w:r>
        <w:separator/>
      </w:r>
    </w:p>
  </w:footnote>
  <w:footnote w:type="continuationSeparator" w:id="0">
    <w:p w14:paraId="6109F97B" w14:textId="77777777" w:rsidR="002A23D6" w:rsidRDefault="002A23D6" w:rsidP="00F303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3CF"/>
    <w:rsid w:val="002A23D6"/>
    <w:rsid w:val="00B519F4"/>
    <w:rsid w:val="00F30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0DCC9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03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03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03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03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2026-08-12T06:56:00Z</dcterms:created>
  <dcterms:modified xsi:type="dcterms:W3CDTF">2026-08-12T06:56:00Z</dcterms:modified>
</cp:coreProperties>
</file>