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91A765" w14:textId="77777777" w:rsidR="00822D08" w:rsidRDefault="00822D08">
      <w:r>
        <w:t>學佛答問集</w:t>
      </w:r>
      <w:r>
        <w:t>—</w:t>
      </w:r>
      <w:r>
        <w:t xml:space="preserve">念佛求家人平安和生意興隆，是不是自私自利？　　（第二三六集）　　</w:t>
      </w:r>
      <w:r>
        <w:t>2000/9/24</w:t>
      </w:r>
      <w:r>
        <w:t xml:space="preserve">　　新加坡佛教居士林　　檔名：</w:t>
      </w:r>
      <w:r>
        <w:t xml:space="preserve">29-522-0236 </w:t>
      </w:r>
    </w:p>
    <w:p w14:paraId="23CF9673" w14:textId="77777777" w:rsidR="00822D08" w:rsidRDefault="00822D08">
      <w:pPr>
        <w:pStyle w:val="a3"/>
      </w:pPr>
      <w:r>
        <w:t xml:space="preserve">　　問：「每天念佛，念佛結束的時候有一個願望：保佑全家人平安，保佑生意興隆，請問這是不是自私自利的表現？」</w:t>
      </w:r>
      <w:r>
        <w:t xml:space="preserve"> </w:t>
      </w:r>
    </w:p>
    <w:p w14:paraId="6DCB7B90" w14:textId="77777777" w:rsidR="00822D08" w:rsidRDefault="00822D08">
      <w:pPr>
        <w:pStyle w:val="a3"/>
      </w:pPr>
      <w:r>
        <w:t xml:space="preserve">　　答：這個事情問你，不必問我。如果你的心願要是為一切眾生、為廣大的社會，你全家人一定平安。為什麼？你心量大，「量大福大」。我念佛，希望佛菩薩保佑全世界每一個做生意的人都生意興隆，你這個心量一拓開，你的福報就大了。只保佑自己，不保佑隔壁的人，這個不行，你心量很小，得的福小。同樣的修學，得的果報大小，是隨著你的心量大小，心量愈大，那個福報不可思議。諸佛菩薩一微塵的功德、一毛端的功德，毛端、微塵是講很小很小，他的功德、果報都不可思議。為什麼？他心量太大了，他念念都是虛空法界一切眾生，所以修的功德少，得的果報不可思議。這個道理我們一定要懂，你把念頭轉過來，就轉凡成聖。　　節錄自：</w:t>
      </w:r>
      <w:r>
        <w:t>21-090-0017</w:t>
      </w:r>
      <w:r>
        <w:t xml:space="preserve">學佛答問　　</w:t>
      </w:r>
    </w:p>
    <w:sectPr w:rsidR="00822D0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B5C761" w14:textId="77777777" w:rsidR="00822D08" w:rsidRDefault="00822D08" w:rsidP="00E62B84">
      <w:r>
        <w:separator/>
      </w:r>
    </w:p>
  </w:endnote>
  <w:endnote w:type="continuationSeparator" w:id="0">
    <w:p w14:paraId="13C61684" w14:textId="77777777" w:rsidR="00822D08" w:rsidRDefault="00822D08" w:rsidP="00E62B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7F2CC8" w14:textId="77777777" w:rsidR="00822D08" w:rsidRDefault="00822D08" w:rsidP="00E62B84">
      <w:r>
        <w:separator/>
      </w:r>
    </w:p>
  </w:footnote>
  <w:footnote w:type="continuationSeparator" w:id="0">
    <w:p w14:paraId="2E276738" w14:textId="77777777" w:rsidR="00822D08" w:rsidRDefault="00822D08" w:rsidP="00E62B8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2B84"/>
    <w:rsid w:val="00822D08"/>
    <w:rsid w:val="00B519F4"/>
    <w:rsid w:val="00E62B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3B1290A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62B8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62B8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62B8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62B8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65</Words>
  <Characters>373</Characters>
  <Application>Microsoft Office Word</Application>
  <DocSecurity>0</DocSecurity>
  <Lines>3</Lines>
  <Paragraphs>1</Paragraphs>
  <ScaleCrop>false</ScaleCrop>
  <Company/>
  <LinksUpToDate>false</LinksUpToDate>
  <CharactersWithSpaces>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2026-08-12T06:59:00Z</dcterms:created>
  <dcterms:modified xsi:type="dcterms:W3CDTF">2026-08-12T06:59:00Z</dcterms:modified>
</cp:coreProperties>
</file>