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CE02" w14:textId="77777777" w:rsidR="000B3CD2" w:rsidRDefault="000B3CD2">
      <w:r>
        <w:t>學佛答問集</w:t>
      </w:r>
      <w:r>
        <w:t>—</w:t>
      </w:r>
      <w:r>
        <w:t xml:space="preserve">修行人不斷犯戒，是否應替他掩飾？　　（第二四五集）　　</w:t>
      </w:r>
      <w:r>
        <w:t>2000/9/25</w:t>
      </w:r>
      <w:r>
        <w:t xml:space="preserve">　　新加坡佛教居士林　　檔名：</w:t>
      </w:r>
      <w:r>
        <w:t xml:space="preserve">29-522-0245 </w:t>
      </w:r>
    </w:p>
    <w:p w14:paraId="249AEEC8" w14:textId="77777777" w:rsidR="000B3CD2" w:rsidRDefault="000B3CD2">
      <w:pPr>
        <w:pStyle w:val="a3"/>
      </w:pPr>
      <w:r>
        <w:t xml:space="preserve">　　問：「認識一位老修行人，知道他不斷的犯戒造業，請問是否應該繼續替他掩飾？」</w:t>
      </w:r>
      <w:r>
        <w:t xml:space="preserve"> </w:t>
      </w:r>
    </w:p>
    <w:p w14:paraId="66C73024" w14:textId="77777777" w:rsidR="000B3CD2" w:rsidRDefault="000B3CD2">
      <w:pPr>
        <w:pStyle w:val="a3"/>
      </w:pPr>
      <w:r>
        <w:t xml:space="preserve">　　答：你最好把這個事情忘掉，你就會得清淨心，你就無量功德。你常把這個事情放在心裡面，你犯罪了，你想他犯一次戒，是你自己犯一次戒，想他造一次業，是你自己造一次業，他在身口上造業，你在意地上造業，這是大錯特錯。六祖惠能大師教導人，那是完全正當的教學，「若真修道人，不見世間過」，如果你能做到這句話，你這一生的道業會成就，常把別人這些過失放在心上，自己毀掉自己的前途，來生決定墮三惡道。你心不清淨，你的心非常污染，這不是好事情，沒有什麼掩飾不掩飾，這是自己嚴重的過失。　　節錄自：</w:t>
      </w:r>
      <w:r>
        <w:t>21-090-0018</w:t>
      </w:r>
      <w:r>
        <w:t xml:space="preserve">學佛答問　　</w:t>
      </w:r>
    </w:p>
    <w:sectPr w:rsidR="000B3C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00BC" w14:textId="77777777" w:rsidR="000B3CD2" w:rsidRDefault="000B3CD2" w:rsidP="00486E88">
      <w:r>
        <w:separator/>
      </w:r>
    </w:p>
  </w:endnote>
  <w:endnote w:type="continuationSeparator" w:id="0">
    <w:p w14:paraId="4824C443" w14:textId="77777777" w:rsidR="000B3CD2" w:rsidRDefault="000B3CD2" w:rsidP="00486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60D2" w14:textId="77777777" w:rsidR="000B3CD2" w:rsidRDefault="000B3CD2" w:rsidP="00486E88">
      <w:r>
        <w:separator/>
      </w:r>
    </w:p>
  </w:footnote>
  <w:footnote w:type="continuationSeparator" w:id="0">
    <w:p w14:paraId="4C30AD75" w14:textId="77777777" w:rsidR="000B3CD2" w:rsidRDefault="000B3CD2" w:rsidP="00486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88"/>
    <w:rsid w:val="000B3CD2"/>
    <w:rsid w:val="00486E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0A6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