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CC4F" w14:textId="77777777" w:rsidR="009D531B" w:rsidRDefault="009D531B">
      <w:r>
        <w:t>學佛答問集</w:t>
      </w:r>
      <w:r>
        <w:t>—</w:t>
      </w:r>
      <w:r>
        <w:t xml:space="preserve">先度父母往生，還是我先往生？　　（第三一三集）　　</w:t>
      </w:r>
      <w:r>
        <w:t>2000/9/29</w:t>
      </w:r>
      <w:r>
        <w:t xml:space="preserve">　　新加坡佛教居士林　　檔名：</w:t>
      </w:r>
      <w:r>
        <w:t xml:space="preserve">29-522-0313 </w:t>
      </w:r>
    </w:p>
    <w:p w14:paraId="58A6D454" w14:textId="77777777" w:rsidR="009D531B" w:rsidRDefault="009D531B">
      <w:pPr>
        <w:pStyle w:val="a3"/>
      </w:pPr>
      <w:r>
        <w:t xml:space="preserve">　　問：「請問我是將我父母度成佛後自己再往生？還是我先往生走了，再來度他們？」</w:t>
      </w:r>
      <w:r>
        <w:t xml:space="preserve"> </w:t>
      </w:r>
    </w:p>
    <w:p w14:paraId="132C8E5C" w14:textId="77777777" w:rsidR="009D531B" w:rsidRDefault="009D531B">
      <w:pPr>
        <w:pStyle w:val="a3"/>
      </w:pPr>
      <w:r>
        <w:t xml:space="preserve">　　答：這樁事情佛在經論上教導我們，隨緣而不攀緣。隨緣才能得自在，自己要想怎樣做、怎樣做，往往事與願違反而做不到，認真努力依照佛陀教誨去修行，常將你的功德迴向給父母，這就是一個孝順的兒女，應當這樣做。決定自己要發願往生，至於你先走還是你父母先走，這是業力在主宰，自己做不了主，這是很難說的。可是自己確實要具足深信切願，求生淨土，迴向給父母，最好能夠勸父母也能夠念佛，那就是大孝。　　節錄自：</w:t>
      </w:r>
      <w:r>
        <w:t>21-090-0022</w:t>
      </w:r>
      <w:r>
        <w:t xml:space="preserve">學佛答問　　</w:t>
      </w:r>
    </w:p>
    <w:sectPr w:rsidR="009D53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7B95D" w14:textId="77777777" w:rsidR="009D531B" w:rsidRDefault="009D531B" w:rsidP="00B34E1B">
      <w:r>
        <w:separator/>
      </w:r>
    </w:p>
  </w:endnote>
  <w:endnote w:type="continuationSeparator" w:id="0">
    <w:p w14:paraId="5E55DEFD" w14:textId="77777777" w:rsidR="009D531B" w:rsidRDefault="009D531B" w:rsidP="00B34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BB0BC" w14:textId="77777777" w:rsidR="009D531B" w:rsidRDefault="009D531B" w:rsidP="00B34E1B">
      <w:r>
        <w:separator/>
      </w:r>
    </w:p>
  </w:footnote>
  <w:footnote w:type="continuationSeparator" w:id="0">
    <w:p w14:paraId="62A18C8F" w14:textId="77777777" w:rsidR="009D531B" w:rsidRDefault="009D531B" w:rsidP="00B34E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1B"/>
    <w:rsid w:val="009D531B"/>
    <w:rsid w:val="00B34E1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0A8F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4E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4E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4E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4E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