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A005" w14:textId="77777777" w:rsidR="004E4398" w:rsidRDefault="004E4398">
      <w:r>
        <w:t>學佛答問集</w:t>
      </w:r>
      <w:r>
        <w:t>—</w:t>
      </w:r>
      <w:r>
        <w:t xml:space="preserve">父母不信佛，子女該怎麼做？　　（第三一六集）　　</w:t>
      </w:r>
      <w:r>
        <w:t>2000/10/1</w:t>
      </w:r>
      <w:r>
        <w:t xml:space="preserve">　　新加坡佛教居士林　　檔名：</w:t>
      </w:r>
      <w:r>
        <w:t xml:space="preserve">29-522-0316 </w:t>
      </w:r>
    </w:p>
    <w:p w14:paraId="5090A81F" w14:textId="77777777" w:rsidR="004E4398" w:rsidRDefault="004E4398">
      <w:pPr>
        <w:pStyle w:val="a3"/>
      </w:pPr>
      <w:r>
        <w:t xml:space="preserve">　　問：「家中只有我一人信佛，父母年紀七十多歲了，勸他們又不信，反而罵我，來佛堂他們又不高興，請問我該怎麼做？」</w:t>
      </w:r>
      <w:r>
        <w:t xml:space="preserve"> </w:t>
      </w:r>
    </w:p>
    <w:p w14:paraId="588E91F7" w14:textId="77777777" w:rsidR="004E4398" w:rsidRDefault="004E4398">
      <w:pPr>
        <w:pStyle w:val="a3"/>
      </w:pPr>
      <w:r>
        <w:t xml:space="preserve">　　答：為了孝順父母，你可以不必到佛堂，你在家裡面念佛，出聲念他們不歡喜，你不出聲用默念的。父母年歲這麼大，一切要能夠順從父母，一定要表現得比平常還要好，他就會覺得奇怪：「你怎麼跟過去不一樣，現在怎麼變得這麼乖、這麼孝順？」你說：「是佛教我這麼做的。」這樣才能感動他，讓他對佛法有好感，然後慢慢再勸他念佛。如果你所做的他都不歡喜，你勸他念佛就非常困難，所以首先一定要一切都順從。　　節錄自：</w:t>
      </w:r>
      <w:r>
        <w:t>21-090-0023</w:t>
      </w:r>
      <w:r>
        <w:t xml:space="preserve">學佛答問　　</w:t>
      </w:r>
    </w:p>
    <w:sectPr w:rsidR="004E43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A54D9" w14:textId="77777777" w:rsidR="004E4398" w:rsidRDefault="004E4398" w:rsidP="00AB4B8A">
      <w:r>
        <w:separator/>
      </w:r>
    </w:p>
  </w:endnote>
  <w:endnote w:type="continuationSeparator" w:id="0">
    <w:p w14:paraId="7743D571" w14:textId="77777777" w:rsidR="004E4398" w:rsidRDefault="004E4398" w:rsidP="00AB4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5650" w14:textId="77777777" w:rsidR="004E4398" w:rsidRDefault="004E4398" w:rsidP="00AB4B8A">
      <w:r>
        <w:separator/>
      </w:r>
    </w:p>
  </w:footnote>
  <w:footnote w:type="continuationSeparator" w:id="0">
    <w:p w14:paraId="2DBA63D0" w14:textId="77777777" w:rsidR="004E4398" w:rsidRDefault="004E4398" w:rsidP="00AB4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8A"/>
    <w:rsid w:val="004E4398"/>
    <w:rsid w:val="00AB4B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87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