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4CC0" w14:textId="77777777" w:rsidR="00C07C29" w:rsidRDefault="00C07C29">
      <w:r>
        <w:t>學佛答問集</w:t>
      </w:r>
      <w:r>
        <w:t>—</w:t>
      </w:r>
      <w:r>
        <w:t xml:space="preserve">念佛如何功夫得力，為什麼聽經會打瞌睡？　　（第三七二集）　　</w:t>
      </w:r>
      <w:r>
        <w:t>2000/10/17</w:t>
      </w:r>
      <w:r>
        <w:t xml:space="preserve">　　新加坡佛教居士林　　檔名：</w:t>
      </w:r>
      <w:r>
        <w:t xml:space="preserve">29-522-0372 </w:t>
      </w:r>
    </w:p>
    <w:p w14:paraId="151D2E8E" w14:textId="77777777" w:rsidR="00C07C29" w:rsidRDefault="00C07C29">
      <w:pPr>
        <w:pStyle w:val="a3"/>
      </w:pPr>
      <w:r>
        <w:t xml:space="preserve">　　問：「請問念佛要如何功夫得力？為什麼聽經會打瞌睡？」</w:t>
      </w:r>
      <w:r>
        <w:t xml:space="preserve"> </w:t>
      </w:r>
    </w:p>
    <w:p w14:paraId="1B8FB808" w14:textId="77777777" w:rsidR="00C07C29" w:rsidRDefault="00C07C29">
      <w:pPr>
        <w:pStyle w:val="a3"/>
      </w:pPr>
      <w:r>
        <w:t xml:space="preserve">　　答：一般講經的道場，都有人在講堂裡打瞌睡，這個事情過去在台中，我們也問過李老師：「老師，你看看！你在講經，下頭人在呼呼大睡。」老師說：「好！到這兒來也是種善根。你看，他都不回家睡覺，每一次到講堂裡來睡覺，那有什麼不好？在講堂裡打瞌睡，總比在家裡打妄想好。」李老師說話非常風趣。</w:t>
      </w:r>
      <w:r>
        <w:t xml:space="preserve"> </w:t>
      </w:r>
    </w:p>
    <w:p w14:paraId="7393D874" w14:textId="77777777" w:rsidR="00C07C29" w:rsidRDefault="00C07C29">
      <w:pPr>
        <w:pStyle w:val="a3"/>
      </w:pPr>
      <w:r>
        <w:t xml:space="preserve">　　念佛要怎樣功夫得力？這是一個大問題，是一個很重要的問題。你想功夫為什麼不得力？歸根結柢，還是自己的妄想分別執著沒放下，障礙在此。你要是懂得這個道理，念佛的時候萬緣放下，什麼都不要想。</w:t>
      </w:r>
      <w:r>
        <w:t xml:space="preserve"> </w:t>
      </w:r>
    </w:p>
    <w:p w14:paraId="09E3DA46" w14:textId="77777777" w:rsidR="00C07C29" w:rsidRDefault="00C07C29">
      <w:pPr>
        <w:pStyle w:val="a3"/>
      </w:pPr>
      <w:r>
        <w:t xml:space="preserve">　　我過去初學佛的時候，李老師講過這個事情。那個時候正是在台中蓮社打佛七，他老人家講開示，在念佛堂念佛這一段時間當中，一個小時也好、兩個小時也好，決定要放下萬緣，心裡頭不能有一個雜念。《彌陀經》講的「一心不亂」，一心不亂我們縱然做不到，可是《無量壽經》講得比較寬鬆一點，叫「一向專念」。「向」是方向，一個方向、一個目標；「專念」，專就不能雜，夾雜著妄想在裡面功夫就不得力了。李老師舉比喻說：你正在念佛，有個人到旁邊叫你：「你家的房子燒掉了、失火了！」你聽到就跟沒有聽到一樣，還是念佛，它燒它的，不要去管它，這就能夠到功夫成片，功夫就會得力。聽到家裡房子被火燒掉，心一慌，你就完了！功夫得力要有這樣的認知，決定不受外境干擾。我們稱這是大事，房子燒掉無所謂，生死大事重要，所以一定要認識清楚。　　節錄自：</w:t>
      </w:r>
      <w:r>
        <w:t>21-090-0029</w:t>
      </w:r>
      <w:r>
        <w:t xml:space="preserve">學佛答問　　</w:t>
      </w:r>
    </w:p>
    <w:sectPr w:rsidR="00C07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39197" w14:textId="77777777" w:rsidR="00C07C29" w:rsidRDefault="00C07C29" w:rsidP="008D53FC">
      <w:r>
        <w:separator/>
      </w:r>
    </w:p>
  </w:endnote>
  <w:endnote w:type="continuationSeparator" w:id="0">
    <w:p w14:paraId="53215760" w14:textId="77777777" w:rsidR="00C07C29" w:rsidRDefault="00C07C29" w:rsidP="008D5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5607" w14:textId="77777777" w:rsidR="00C07C29" w:rsidRDefault="00C07C29" w:rsidP="008D53FC">
      <w:r>
        <w:separator/>
      </w:r>
    </w:p>
  </w:footnote>
  <w:footnote w:type="continuationSeparator" w:id="0">
    <w:p w14:paraId="4C1DDCA9" w14:textId="77777777" w:rsidR="00C07C29" w:rsidRDefault="00C07C29" w:rsidP="008D5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FC"/>
    <w:rsid w:val="008D53FC"/>
    <w:rsid w:val="00B519F4"/>
    <w:rsid w:val="00C0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233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3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3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3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3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