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DF7C5" w14:textId="77777777" w:rsidR="00F36DE7" w:rsidRDefault="00F36DE7">
      <w:r>
        <w:t>學佛答問集</w:t>
      </w:r>
      <w:r>
        <w:t>—</w:t>
      </w:r>
      <w:r>
        <w:t xml:space="preserve">止靜時身體震動是何原因，怎樣調節？　　（第三七五集）　　</w:t>
      </w:r>
      <w:r>
        <w:t>2000/10/17</w:t>
      </w:r>
      <w:r>
        <w:t xml:space="preserve">　　新加坡佛教居士林　　檔名：</w:t>
      </w:r>
      <w:r>
        <w:t xml:space="preserve">29-522-0375 </w:t>
      </w:r>
    </w:p>
    <w:p w14:paraId="6AA6FFCE" w14:textId="77777777" w:rsidR="00F36DE7" w:rsidRDefault="00F36DE7">
      <w:pPr>
        <w:pStyle w:val="a3"/>
      </w:pPr>
      <w:r>
        <w:t xml:space="preserve">　　問：「我在止靜的時候，身體會震動，請問是什何原因？怎樣調節？」</w:t>
      </w:r>
      <w:r>
        <w:t xml:space="preserve"> </w:t>
      </w:r>
    </w:p>
    <w:p w14:paraId="23B0675E" w14:textId="77777777" w:rsidR="00F36DE7" w:rsidRDefault="00F36DE7">
      <w:pPr>
        <w:pStyle w:val="a3"/>
      </w:pPr>
      <w:r>
        <w:t xml:space="preserve">　　答：這個情形不是你一個人有，我就看到過好幾位，在止靜的時候自己止不住。你這個震動算是輕的，嚴重的手會亂舞動，他自己也曉得，好像是有人操縱他的身體，他自己完全沒有辦法作主。</w:t>
      </w:r>
      <w:r>
        <w:t xml:space="preserve"> </w:t>
      </w:r>
    </w:p>
    <w:p w14:paraId="417A3958" w14:textId="77777777" w:rsidR="00F36DE7" w:rsidRDefault="00F36DE7">
      <w:pPr>
        <w:pStyle w:val="a3"/>
      </w:pPr>
      <w:r>
        <w:t xml:space="preserve">　　過去我在台北，佛陀教育基金會簡豐文居士，他早年學坐禪就有這個情形，而且坐在那裡會起來跳舞、打拳，別人看到的時候，「那都是高段的功夫！」可是出了定之後，他什麼都不會，身體是別人操縱的。他把這個情形跟我說，家裡面人都害怕，說他走火入魔。我跟他講：「你這個確實是不正常。你看哪位佛菩薩打坐會起來打拳？入定它有一個定相，確實是有問題。」他在打坐的時候能夠見到鬼、見到閻王，絕對是真實不是假的。他說：「鬼道的個子都很矮，兩、三尺。」十殿閻王他都見過。後來遇到我了，我勸他念佛，我說：「以後你就不要再坐禪了。」大概有一年多沒有坐禪，這個現象就沒有了，完全恢復到正常。你再遇到這種情形，身體會震動的時候，你就可以起來繞佛，或者起來拜佛，把止靜的時間縮短，這樣慢慢的你也能恢復正常。　　節錄自：</w:t>
      </w:r>
      <w:r>
        <w:t>21-090-0029</w:t>
      </w:r>
      <w:r>
        <w:t xml:space="preserve">學佛答問　　</w:t>
      </w:r>
    </w:p>
    <w:sectPr w:rsidR="00F36DE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CD0253" w14:textId="77777777" w:rsidR="00F36DE7" w:rsidRDefault="00F36DE7" w:rsidP="009B27BB">
      <w:r>
        <w:separator/>
      </w:r>
    </w:p>
  </w:endnote>
  <w:endnote w:type="continuationSeparator" w:id="0">
    <w:p w14:paraId="46ADB3B4" w14:textId="77777777" w:rsidR="00F36DE7" w:rsidRDefault="00F36DE7" w:rsidP="009B27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BD2D76" w14:textId="77777777" w:rsidR="00F36DE7" w:rsidRDefault="00F36DE7" w:rsidP="009B27BB">
      <w:r>
        <w:separator/>
      </w:r>
    </w:p>
  </w:footnote>
  <w:footnote w:type="continuationSeparator" w:id="0">
    <w:p w14:paraId="261A5D81" w14:textId="77777777" w:rsidR="00F36DE7" w:rsidRDefault="00F36DE7" w:rsidP="009B27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7BB"/>
    <w:rsid w:val="009B27BB"/>
    <w:rsid w:val="00B519F4"/>
    <w:rsid w:val="00F36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D3CFC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B27B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B27B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B27B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B27B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473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2026-08-12T07:04:00Z</dcterms:created>
  <dcterms:modified xsi:type="dcterms:W3CDTF">2026-08-12T07:04:00Z</dcterms:modified>
</cp:coreProperties>
</file>