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290A28" w14:textId="77777777" w:rsidR="002E78CB" w:rsidRDefault="002E78CB">
      <w:r>
        <w:t>學佛答問集</w:t>
      </w:r>
      <w:r>
        <w:t>—</w:t>
      </w:r>
      <w:r>
        <w:t xml:space="preserve">念佛功夫成片，會不會退轉？　　（第四二九集）　　</w:t>
      </w:r>
      <w:r>
        <w:t>2000/10/29</w:t>
      </w:r>
      <w:r>
        <w:t xml:space="preserve">　　新加坡佛教居士林　　檔名：</w:t>
      </w:r>
      <w:r>
        <w:t xml:space="preserve">29-522-0429 </w:t>
      </w:r>
    </w:p>
    <w:p w14:paraId="6F774C70" w14:textId="77777777" w:rsidR="002E78CB" w:rsidRDefault="002E78CB">
      <w:pPr>
        <w:pStyle w:val="a3"/>
      </w:pPr>
      <w:r>
        <w:t xml:space="preserve">　　問：「念佛念到功夫成片，如何判定是上品或下品？是不是會退轉？在什麼情況下會退轉？」</w:t>
      </w:r>
      <w:r>
        <w:t xml:space="preserve"> </w:t>
      </w:r>
    </w:p>
    <w:p w14:paraId="4EBC4F76" w14:textId="77777777" w:rsidR="002E78CB" w:rsidRDefault="002E78CB">
      <w:pPr>
        <w:pStyle w:val="a3"/>
      </w:pPr>
      <w:r>
        <w:t xml:space="preserve">　　答：念佛念到功夫成片確實會退轉。你問什麼情況下退轉？你對世出世間法起心動念就退轉了。你把世出世間法統統放下了，你就不會退轉，世間事與我不相干統統丟掉，我們到世間來是作客，我們是客人。就好像住旅館一樣，旅館的什麼東西都不是我的，什麼事情與我都不相干，要用這種態度住在這個世間，我們的心永遠保持清淨、平等、覺悟，決定不迷惑，就不會退轉。</w:t>
      </w:r>
      <w:r>
        <w:t xml:space="preserve"> </w:t>
      </w:r>
    </w:p>
    <w:p w14:paraId="29413590" w14:textId="77777777" w:rsidR="002E78CB" w:rsidRDefault="002E78CB">
      <w:pPr>
        <w:pStyle w:val="a3"/>
      </w:pPr>
      <w:r>
        <w:t xml:space="preserve">　　至於品位也不必放在心上，放在心上就把我們的清淨心破壞了。什麼樣是上品？剛才我說的生死自在是上品。確實想什麼時候走就什麼時候走，這是你功夫成片的上品，大概在上上品、上中品。往生西方極樂世界可以隨自己的意思，什麼時候走，阿彌陀佛什麼時候來接你，這是上上品、上中品；品位低一點，你就不能這麼自在。但是預知時至，功夫好的人大概一、二年前就知道了，這是中輩往生。我們都講功夫成片，凡聖同居土裡面中輩往生，在半年之前知道，三個月之前知道，大概都是屬於中輩；往生前一、二個星期知道，往生前三、四天知道，這大概是屬於下輩。可以從這些地方，自己很清楚、很明白，可是我們只要求往生就行了。蕅益大師說得很好，「只要能往生，下下品往生我也滿足了，絕不在乎品位高下」，你想想看，他的心多謙虛、多清淨。</w:t>
      </w:r>
      <w:r>
        <w:t xml:space="preserve"> </w:t>
      </w:r>
    </w:p>
    <w:p w14:paraId="45B0AB08" w14:textId="77777777" w:rsidR="002E78CB" w:rsidRDefault="002E78CB">
      <w:pPr>
        <w:pStyle w:val="a3"/>
      </w:pPr>
      <w:r>
        <w:t xml:space="preserve">　　什麼叫清淨？心裡頭有念頭心就不清淨，有分別執著那是嚴重的不清淨，所以都要把這些放下。佛說的，我們聽聽就很好了，決定沒有疑惑、沒有分別、沒有執著，一心向佛，一心念佛，決定得生。　　節錄自：</w:t>
      </w:r>
      <w:r>
        <w:t>21-090-0035</w:t>
      </w:r>
      <w:r>
        <w:t xml:space="preserve">學佛答問　　</w:t>
      </w:r>
    </w:p>
    <w:sectPr w:rsidR="002E78CB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3E0B3E" w14:textId="77777777" w:rsidR="002E78CB" w:rsidRDefault="002E78CB" w:rsidP="00594BD2">
      <w:r>
        <w:separator/>
      </w:r>
    </w:p>
  </w:endnote>
  <w:endnote w:type="continuationSeparator" w:id="0">
    <w:p w14:paraId="2C0864CD" w14:textId="77777777" w:rsidR="002E78CB" w:rsidRDefault="002E78CB" w:rsidP="00594BD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30C08B" w14:textId="77777777" w:rsidR="002E78CB" w:rsidRDefault="002E78CB" w:rsidP="00594BD2">
      <w:r>
        <w:separator/>
      </w:r>
    </w:p>
  </w:footnote>
  <w:footnote w:type="continuationSeparator" w:id="0">
    <w:p w14:paraId="3E4A0738" w14:textId="77777777" w:rsidR="002E78CB" w:rsidRDefault="002E78CB" w:rsidP="00594BD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4BD2"/>
    <w:rsid w:val="002E78CB"/>
    <w:rsid w:val="00594BD2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4AB19B4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94BD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94BD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94BD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94BD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110</Words>
  <Characters>627</Characters>
  <Application>Microsoft Office Word</Application>
  <DocSecurity>0</DocSecurity>
  <Lines>5</Lines>
  <Paragraphs>1</Paragraphs>
  <ScaleCrop>false</ScaleCrop>
  <Company/>
  <LinksUpToDate>false</LinksUpToDate>
  <CharactersWithSpaces>736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2026-08-12T07:06:00Z</dcterms:created>
  <dcterms:modified xsi:type="dcterms:W3CDTF">2026-08-12T07:06:00Z</dcterms:modified>
</cp:coreProperties>
</file>