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44B9C6" w14:textId="77777777" w:rsidR="00E70AD5" w:rsidRDefault="00E70AD5">
      <w:r>
        <w:t>學佛答問集</w:t>
      </w:r>
      <w:r>
        <w:t>—</w:t>
      </w:r>
      <w:r>
        <w:t xml:space="preserve">往生前能吃東西、喝水嗎？　　（第四九二集）　　</w:t>
      </w:r>
      <w:r>
        <w:t>2000/11/3</w:t>
      </w:r>
      <w:r>
        <w:t xml:space="preserve">　　新加坡佛教居士林　　檔名：</w:t>
      </w:r>
      <w:r>
        <w:t xml:space="preserve">29-522-0492 </w:t>
      </w:r>
    </w:p>
    <w:p w14:paraId="6D97BAC4" w14:textId="77777777" w:rsidR="00E70AD5" w:rsidRDefault="00E70AD5">
      <w:pPr>
        <w:pStyle w:val="a3"/>
      </w:pPr>
      <w:r>
        <w:t xml:space="preserve">　　問：「送人往生時，在七日內，請問被送者能吃東西、喝水嗎？」</w:t>
      </w:r>
      <w:r>
        <w:t xml:space="preserve"> </w:t>
      </w:r>
    </w:p>
    <w:p w14:paraId="70E4E93C" w14:textId="77777777" w:rsidR="00E70AD5" w:rsidRDefault="00E70AD5">
      <w:pPr>
        <w:pStyle w:val="a3"/>
      </w:pPr>
      <w:r>
        <w:t xml:space="preserve">　　答：這個話，我聽不太懂。送人往生，在七天內，被送的，那就一定已經往生了，他往生了還吃什麼東西、還喝什麼水？可能是送往生的人，你去助念，送往生的人，當然肚子餓了要吃，口渴了要喝水。你要不吃不喝，不就跟他一道往生了？你下面說得沒錯，「有人七天七夜沒有吃飯、沒有喝水，往生了，外人說他是餓死了」，外面人說隨他說去，他不懂得這個道理。往生的人在病重的時候，要是七天七夜不吃東西，但是水一定要喝，這是讓身體清淨，把身體裡面骯髒東西統統排泄出去。這個差不多一般往生人都懂得，讓自己走的時候身體很清淨，不要有污染。　　節錄自：</w:t>
      </w:r>
      <w:r>
        <w:t>21-090-0040</w:t>
      </w:r>
      <w:r>
        <w:t xml:space="preserve">學佛答問　　</w:t>
      </w:r>
    </w:p>
    <w:sectPr w:rsidR="00E70AD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A14AB0" w14:textId="77777777" w:rsidR="00E70AD5" w:rsidRDefault="00E70AD5" w:rsidP="008166E4">
      <w:r>
        <w:separator/>
      </w:r>
    </w:p>
  </w:endnote>
  <w:endnote w:type="continuationSeparator" w:id="0">
    <w:p w14:paraId="62931088" w14:textId="77777777" w:rsidR="00E70AD5" w:rsidRDefault="00E70AD5" w:rsidP="008166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051310" w14:textId="77777777" w:rsidR="00E70AD5" w:rsidRDefault="00E70AD5" w:rsidP="008166E4">
      <w:r>
        <w:separator/>
      </w:r>
    </w:p>
  </w:footnote>
  <w:footnote w:type="continuationSeparator" w:id="0">
    <w:p w14:paraId="5FB6C13D" w14:textId="77777777" w:rsidR="00E70AD5" w:rsidRDefault="00E70AD5" w:rsidP="008166E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66E4"/>
    <w:rsid w:val="008166E4"/>
    <w:rsid w:val="00B519F4"/>
    <w:rsid w:val="00E70A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DDC7617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166E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166E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166E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166E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55</Words>
  <Characters>320</Characters>
  <Application>Microsoft Office Word</Application>
  <DocSecurity>0</DocSecurity>
  <Lines>2</Lines>
  <Paragraphs>1</Paragraphs>
  <ScaleCrop>false</ScaleCrop>
  <Company/>
  <LinksUpToDate>false</LinksUpToDate>
  <CharactersWithSpaces>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2026-08-12T07:09:00Z</dcterms:created>
  <dcterms:modified xsi:type="dcterms:W3CDTF">2026-08-12T07:09:00Z</dcterms:modified>
</cp:coreProperties>
</file>