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D4DC" w14:textId="77777777" w:rsidR="00EB3884" w:rsidRDefault="00EB3884">
      <w:r>
        <w:t>學佛答問集</w:t>
      </w:r>
      <w:r>
        <w:t>—</w:t>
      </w:r>
      <w:r>
        <w:t xml:space="preserve">如何能加速往生，這樣是否違反常規？　　（第五一三集）　　</w:t>
      </w:r>
      <w:r>
        <w:t>2000/12/24</w:t>
      </w:r>
      <w:r>
        <w:t xml:space="preserve">　　新加坡佛教居士林　　檔名：</w:t>
      </w:r>
      <w:r>
        <w:t xml:space="preserve">29-522-0513 </w:t>
      </w:r>
    </w:p>
    <w:p w14:paraId="154BD623" w14:textId="77777777" w:rsidR="00EB3884" w:rsidRDefault="00EB3884">
      <w:pPr>
        <w:pStyle w:val="a3"/>
      </w:pPr>
      <w:r>
        <w:t xml:space="preserve">　　問：「請問如何能加速往生，這樣是否違反常規？」</w:t>
      </w:r>
      <w:r>
        <w:t xml:space="preserve"> </w:t>
      </w:r>
    </w:p>
    <w:p w14:paraId="1962CADE" w14:textId="77777777" w:rsidR="00EB3884" w:rsidRDefault="00EB3884">
      <w:pPr>
        <w:pStyle w:val="a3"/>
      </w:pPr>
      <w:r>
        <w:t xml:space="preserve">　　答：這是違反常規。真的要想往生，不是做不到，我們在《淨土聖賢錄》、《往生傳》裡面看到許許多多往生人，就是你這裡說的加速往生，這是真的不是假的。我們看這些傳記，許多人念佛大概三年就往生了。三年往生是可能，我們相信也有，但是不可能那麼多。「怎麼那麼多人念佛三年就往生？」曾經有人問我這個問題，我說：「可能是他往生的條件具備，他來去自由了，他還有壽命，他不要了。這個世間太苦，活在這裡沒意思，不如早一點去往生。」這就能講得通。</w:t>
      </w:r>
      <w:r>
        <w:t xml:space="preserve"> </w:t>
      </w:r>
    </w:p>
    <w:p w14:paraId="7E0D6B6E" w14:textId="77777777" w:rsidR="00EB3884" w:rsidRDefault="00EB3884">
      <w:pPr>
        <w:pStyle w:val="a3"/>
      </w:pPr>
      <w:r>
        <w:t xml:space="preserve">　　由此可知，我們要去西方極樂世界，三年時間是足夠了。怎麼修？一定要依照經典的理論與方法去修，如理如法的修，三年決定夠了。《彌陀經》講「若一日到若七日」，哪裡要三年的時間？一日到七日都能成功。當然這是根利的，像我們這樣業障深重凡夫，三年也就可以了。三年你還沒有辦法往生，是你功夫不得力，你念得不如法；你要是念得如法，決定成就。</w:t>
      </w:r>
      <w:r>
        <w:t xml:space="preserve"> </w:t>
      </w:r>
    </w:p>
    <w:p w14:paraId="63DF516C" w14:textId="77777777" w:rsidR="00EB3884" w:rsidRDefault="00EB3884">
      <w:pPr>
        <w:pStyle w:val="a3"/>
      </w:pPr>
      <w:r>
        <w:t xml:space="preserve">　　可是，念到成就，生死自在了，想什麼時候去就什麼時候去，這個時候就看有沒有住在這個世間的必要。為什麼住在這個世間？還可以勸幾個人往生；也就是說，你還有法緣，你還可以多帶幾個人到極樂世界去，只為這樁事情，多住幾天多帶幾個人。如果沒有法緣，就是講我們在這裡講經勸大家，沒有人相信，沒有人肯信，也沒有人認真修行，這個情況之下，自己就可以早走了。如果還有人相信，還有人能夠理解，還有人肯修行，我們有責任、有使命要幫助這些眾生，就如同我們所遇到的這些大德對我們的幫助一樣，這叫「知恩報恩」。佛講：「佛不度無緣之人」，自己沒有法緣，可以提前往生。</w:t>
      </w:r>
      <w:r>
        <w:t xml:space="preserve"> </w:t>
      </w:r>
    </w:p>
    <w:p w14:paraId="09437CD2" w14:textId="77777777" w:rsidR="00EB3884" w:rsidRDefault="00EB3884">
      <w:pPr>
        <w:pStyle w:val="a3"/>
      </w:pPr>
      <w:r>
        <w:t xml:space="preserve">　　不過這個地方要特別提醒諸位，不可以自殺往生，這是有罪過的，這是破壞佛的形象。讓社會人看到，「你看學佛，學到最後自殺了，佛不能學！」你會斷許多人的法身慧命，所以不可以自殺往生。你自己真有功夫，站著走，坐著走，不生病，預知時至，這行！都是好樣子。　　節錄自：</w:t>
      </w:r>
      <w:r>
        <w:t>21-090-0043</w:t>
      </w:r>
      <w:r>
        <w:t xml:space="preserve">學佛答問　　</w:t>
      </w:r>
    </w:p>
    <w:sectPr w:rsidR="00EB38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8F32" w14:textId="77777777" w:rsidR="00EB3884" w:rsidRDefault="00EB3884" w:rsidP="00EC096B">
      <w:r>
        <w:separator/>
      </w:r>
    </w:p>
  </w:endnote>
  <w:endnote w:type="continuationSeparator" w:id="0">
    <w:p w14:paraId="2F34A4D1" w14:textId="77777777" w:rsidR="00EB3884" w:rsidRDefault="00EB3884" w:rsidP="00EC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7FAD" w14:textId="77777777" w:rsidR="00EB3884" w:rsidRDefault="00EB3884" w:rsidP="00EC096B">
      <w:r>
        <w:separator/>
      </w:r>
    </w:p>
  </w:footnote>
  <w:footnote w:type="continuationSeparator" w:id="0">
    <w:p w14:paraId="416BB9D9" w14:textId="77777777" w:rsidR="00EB3884" w:rsidRDefault="00EB3884" w:rsidP="00EC0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6B"/>
    <w:rsid w:val="00B519F4"/>
    <w:rsid w:val="00EB3884"/>
    <w:rsid w:val="00EC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6C6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