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38EF" w14:textId="77777777" w:rsidR="003F7AED" w:rsidRDefault="003F7AED">
      <w:r>
        <w:t>學佛答問集</w:t>
      </w:r>
      <w:r>
        <w:t>—</w:t>
      </w:r>
      <w:r>
        <w:t xml:space="preserve">修行中過錯反反覆覆，是何原因？　　（第五一五集）　　</w:t>
      </w:r>
      <w:r>
        <w:t>2000/12/24</w:t>
      </w:r>
      <w:r>
        <w:t xml:space="preserve">　　新加坡佛教居士林　　檔名：</w:t>
      </w:r>
      <w:r>
        <w:t xml:space="preserve">29-522-0515 </w:t>
      </w:r>
    </w:p>
    <w:p w14:paraId="3BD1FFE4" w14:textId="77777777" w:rsidR="003F7AED" w:rsidRDefault="003F7AED">
      <w:pPr>
        <w:pStyle w:val="a3"/>
      </w:pPr>
      <w:r>
        <w:t xml:space="preserve">　　問：「在修行過程中，為何過錯反反覆覆，不能了斷，請問是何原因，如何得究竟？」</w:t>
      </w:r>
      <w:r>
        <w:t xml:space="preserve"> </w:t>
      </w:r>
    </w:p>
    <w:p w14:paraId="0252AA38" w14:textId="77777777" w:rsidR="003F7AED" w:rsidRDefault="003F7AED">
      <w:pPr>
        <w:pStyle w:val="a3"/>
      </w:pPr>
      <w:r>
        <w:t xml:space="preserve">　　答：如果修行過程當中不犯過失，你成佛就很快，不要三大阿僧祇劫，你一生就圓滿成佛了。不能一生成就的原因，就是夾雜太多，這是屬於夾雜。修行過程當中反反覆覆的過錯，就是夾雜！真正用功，經上講得很多，「不懷疑，不夾雜，不間斷」。凡夫修行最艱難的是夾雜，沒有辦法做到不夾雜，必須要自己認真努力去克服。為什麼古大德教人一門深入？一就不雜，你學的法門多就夾雜了。夾雜是決定不利，決定沒有好處。</w:t>
      </w:r>
      <w:r>
        <w:t xml:space="preserve"> </w:t>
      </w:r>
    </w:p>
    <w:p w14:paraId="3858D866" w14:textId="77777777" w:rsidR="003F7AED" w:rsidRDefault="003F7AED">
      <w:pPr>
        <w:pStyle w:val="a3"/>
      </w:pPr>
      <w:r>
        <w:t xml:space="preserve">　　我想我們同學當中有不少曾經到過蘇州「靈巖山寺」參訪印祖的關房，印祖的關房乾乾淨淨什麼也沒有，就是供一尊阿彌陀佛像，佛像後面他老人家自己寫一個「死」字，一個香爐，一卷《彌陀經》。他的經本就一本《彌陀經》，其他什麼都沒有，這樣才能做到不夾雜。我們書擺得太多，夾雜了，那個很難成就，不能夠做到專一。這是什麼原因？我們自己對於一個法門、一部經沒有信心，總認為這個太少了，這怎麼能修得成功？總想多學一點，這是我們凡夫牢不可破的執著觀念。別人跟我們講，祖師大德跟我們講，我們也不容易接受，縱然聽了點頭，「是有道理」！可是還是做不到。實在講，這些祖師大德表演給我們看，他在年輕時修學，經本也是一大堆，到了晚年真的覺悟，統統放下了，「法尚應捨，何況非法？」什麼經論都放下了。</w:t>
      </w:r>
      <w:r>
        <w:t xml:space="preserve"> </w:t>
      </w:r>
    </w:p>
    <w:p w14:paraId="4372816C" w14:textId="77777777" w:rsidR="003F7AED" w:rsidRDefault="003F7AED">
      <w:pPr>
        <w:pStyle w:val="a3"/>
      </w:pPr>
      <w:r>
        <w:t xml:space="preserve">　　大陸上有一位通宗通教的老法師，讀的書多，記的也多，大家稱他「活字典」，是哪一位，名字我記不得，他辯才無礙。幾年前，他看到我講《無量壽經》的錄像帶，看了之後，他萬緣放下，他也不跟人辯，一部《無量壽經》，老實念佛，他什麼都不要了，這是給我們做很好的示現，給我們學佛人很好的榜樣。這樣的專一，妄想、雜念自然就少了；如果不能夠專一，妄想、雜念是很難避免，這個東西是我們修行的障礙，不能夠不知道。　　節錄自：</w:t>
      </w:r>
      <w:r>
        <w:t>21-090-0043</w:t>
      </w:r>
      <w:r>
        <w:t xml:space="preserve">學佛答問　　</w:t>
      </w:r>
    </w:p>
    <w:sectPr w:rsidR="003F7A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2B3A0" w14:textId="77777777" w:rsidR="003F7AED" w:rsidRDefault="003F7AED" w:rsidP="00FB5207">
      <w:r>
        <w:separator/>
      </w:r>
    </w:p>
  </w:endnote>
  <w:endnote w:type="continuationSeparator" w:id="0">
    <w:p w14:paraId="366685CB" w14:textId="77777777" w:rsidR="003F7AED" w:rsidRDefault="003F7AED" w:rsidP="00FB5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FDA8D" w14:textId="77777777" w:rsidR="003F7AED" w:rsidRDefault="003F7AED" w:rsidP="00FB5207">
      <w:r>
        <w:separator/>
      </w:r>
    </w:p>
  </w:footnote>
  <w:footnote w:type="continuationSeparator" w:id="0">
    <w:p w14:paraId="6FA32ADD" w14:textId="77777777" w:rsidR="003F7AED" w:rsidRDefault="003F7AED" w:rsidP="00FB52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07"/>
    <w:rsid w:val="003F7AED"/>
    <w:rsid w:val="00B519F4"/>
    <w:rsid w:val="00FB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605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52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52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52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52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