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FAED" w14:textId="77777777" w:rsidR="00BD6157" w:rsidRDefault="00BD6157">
      <w:r>
        <w:t>學佛答問集</w:t>
      </w:r>
      <w:r>
        <w:t>—</w:t>
      </w:r>
      <w:r>
        <w:t xml:space="preserve">讀經時被打攪，是否沒功德也沒福德？　　（第五三六集）　　</w:t>
      </w:r>
      <w:r>
        <w:t>2000/12/26</w:t>
      </w:r>
      <w:r>
        <w:t xml:space="preserve">　　新加坡佛教居士林　　檔名：</w:t>
      </w:r>
      <w:r>
        <w:t xml:space="preserve">29-522-0536 </w:t>
      </w:r>
    </w:p>
    <w:p w14:paraId="0A1A09A7" w14:textId="77777777" w:rsidR="00BD6157" w:rsidRDefault="00BD6157">
      <w:pPr>
        <w:pStyle w:val="a3"/>
      </w:pPr>
      <w:r>
        <w:t xml:space="preserve">　　問：「讀經讀了一半，若有人來，請問是接著讀，還是重讀，若接著讀，是否下一半經就白讀了，是既沒功德也沒有福德？」</w:t>
      </w:r>
      <w:r>
        <w:t xml:space="preserve"> </w:t>
      </w:r>
    </w:p>
    <w:p w14:paraId="23F0FDF2" w14:textId="77777777" w:rsidR="00BD6157" w:rsidRDefault="00BD6157">
      <w:pPr>
        <w:pStyle w:val="a3"/>
      </w:pPr>
      <w:r>
        <w:t xml:space="preserve">　　答：你對於功德、福德的執著太重了，何必想著什麼福德、功德！你讀經的目的在哪裡？若讀經的目的是在修戒定慧，你讀經的時候就要預防有人來找你或打電話給你。你估計這一部經大概要兩個小時讀完，你這兩個小時要把門關起來，把電鈴拿掉、電話拔掉，就沒有人打攪你了，這樣才行；當中若有人來打閒岔，確實把你修學功夫破壞掉了，這個是必要的。我們讀經若是求明理，明白經中的道理，這個就沒有關係，人來了，接待客人，人走了，我繼續再看，功夫依舊不會間斷。所以要看什麼樣的情況和你讀經目的何在。　　節錄自：</w:t>
      </w:r>
      <w:r>
        <w:t>21-090-0045</w:t>
      </w:r>
      <w:r>
        <w:t xml:space="preserve">學佛答問　　</w:t>
      </w:r>
    </w:p>
    <w:sectPr w:rsidR="00BD61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287C" w14:textId="77777777" w:rsidR="00BD6157" w:rsidRDefault="00BD6157" w:rsidP="009A5D17">
      <w:r>
        <w:separator/>
      </w:r>
    </w:p>
  </w:endnote>
  <w:endnote w:type="continuationSeparator" w:id="0">
    <w:p w14:paraId="4E71226F" w14:textId="77777777" w:rsidR="00BD6157" w:rsidRDefault="00BD6157" w:rsidP="009A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B06FF" w14:textId="77777777" w:rsidR="00BD6157" w:rsidRDefault="00BD6157" w:rsidP="009A5D17">
      <w:r>
        <w:separator/>
      </w:r>
    </w:p>
  </w:footnote>
  <w:footnote w:type="continuationSeparator" w:id="0">
    <w:p w14:paraId="797AB194" w14:textId="77777777" w:rsidR="00BD6157" w:rsidRDefault="00BD6157" w:rsidP="009A5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17"/>
    <w:rsid w:val="009A5D17"/>
    <w:rsid w:val="00B519F4"/>
    <w:rsid w:val="00BD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345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5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5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5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5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