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C247C5" w14:textId="77777777" w:rsidR="00253B49" w:rsidRDefault="00253B49">
      <w:r>
        <w:t>學佛答問集</w:t>
      </w:r>
      <w:r>
        <w:t>—</w:t>
      </w:r>
      <w:r>
        <w:t xml:space="preserve">久病之人，應念阿彌陀佛還是地藏王菩薩？　　（第五五一集）　　</w:t>
      </w:r>
      <w:r>
        <w:t>2000/12/27</w:t>
      </w:r>
      <w:r>
        <w:t xml:space="preserve">　　新加坡佛教居士林　　檔名：</w:t>
      </w:r>
      <w:r>
        <w:t xml:space="preserve">29-522-0551 </w:t>
      </w:r>
    </w:p>
    <w:p w14:paraId="3D481C9E" w14:textId="77777777" w:rsidR="00253B49" w:rsidRDefault="00253B49">
      <w:pPr>
        <w:pStyle w:val="a3"/>
      </w:pPr>
      <w:r>
        <w:t xml:space="preserve">　　問：「請問對於久病之人，應該念阿彌陀佛，還是念地藏王菩薩？」</w:t>
      </w:r>
      <w:r>
        <w:t xml:space="preserve"> </w:t>
      </w:r>
    </w:p>
    <w:p w14:paraId="127EC141" w14:textId="77777777" w:rsidR="00253B49" w:rsidRDefault="00253B49">
      <w:pPr>
        <w:pStyle w:val="a3"/>
      </w:pPr>
      <w:r>
        <w:t xml:space="preserve">　　答：自己要很認真的去想，你是想到極樂世界，還是想繼續在這個世間搞六道輪迴？如果想到極樂世界，你就死心塌地念阿彌陀佛，不想到極樂世界，還想在六道裡搞輪迴，你就念地藏王菩薩。我跟你說得沒有錯，現在有很多人，勸人不要念阿彌陀佛，要念地藏王菩薩，這就是勸你們不要到極樂世界。這個世間還不錯，來生能夠得享人天福報還是很好，不就是這個意思嗎？如果跟地藏王菩薩有特別緣分的，念地藏王菩薩迴向往生極樂世界也行。西方極樂世界的門開得很大，不一定說念阿彌陀佛才能往生，念地藏王菩薩也能往生，但是決定迴向求生西方極樂世界，這樣才可以。　　節錄自：</w:t>
      </w:r>
      <w:r>
        <w:t>21-090-0046</w:t>
      </w:r>
      <w:r>
        <w:t xml:space="preserve">學佛答問　　</w:t>
      </w:r>
    </w:p>
    <w:sectPr w:rsidR="00253B4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B131A1" w14:textId="77777777" w:rsidR="00253B49" w:rsidRDefault="00253B49" w:rsidP="00981C91">
      <w:r>
        <w:separator/>
      </w:r>
    </w:p>
  </w:endnote>
  <w:endnote w:type="continuationSeparator" w:id="0">
    <w:p w14:paraId="44D9DFBB" w14:textId="77777777" w:rsidR="00253B49" w:rsidRDefault="00253B49" w:rsidP="00981C9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E8B4F83" w14:textId="77777777" w:rsidR="00253B49" w:rsidRDefault="00253B49" w:rsidP="00981C91">
      <w:r>
        <w:separator/>
      </w:r>
    </w:p>
  </w:footnote>
  <w:footnote w:type="continuationSeparator" w:id="0">
    <w:p w14:paraId="7953D802" w14:textId="77777777" w:rsidR="00253B49" w:rsidRDefault="00253B49" w:rsidP="00981C91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1C91"/>
    <w:rsid w:val="00253B49"/>
    <w:rsid w:val="00981C91"/>
    <w:rsid w:val="00B519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4588597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981C91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981C91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981C91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981C91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58</Words>
  <Characters>332</Characters>
  <Application>Microsoft Office Word</Application>
  <DocSecurity>0</DocSecurity>
  <Lines>2</Lines>
  <Paragraphs>1</Paragraphs>
  <ScaleCrop>false</ScaleCrop>
  <Company/>
  <LinksUpToDate>false</LinksUpToDate>
  <CharactersWithSpaces>389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2026-08-12T07:11:00Z</dcterms:created>
  <dcterms:modified xsi:type="dcterms:W3CDTF">2026-08-12T07:11:00Z</dcterms:modified>
</cp:coreProperties>
</file>