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9A86" w14:textId="77777777" w:rsidR="00BD3F13" w:rsidRDefault="00BD3F13">
      <w:r>
        <w:t>學佛答問集</w:t>
      </w:r>
      <w:r>
        <w:t>—</w:t>
      </w:r>
      <w:r>
        <w:t xml:space="preserve">碰上孽緣時，專心念佛，是否可以改變現象？　　（第五八Ｏ集）　　</w:t>
      </w:r>
      <w:r>
        <w:t>2000/12/29</w:t>
      </w:r>
      <w:r>
        <w:t xml:space="preserve">　　新加坡佛教居士林　　檔名：</w:t>
      </w:r>
      <w:r>
        <w:t xml:space="preserve">29-522-0580 </w:t>
      </w:r>
    </w:p>
    <w:p w14:paraId="25F7DB6D" w14:textId="77777777" w:rsidR="00BD3F13" w:rsidRDefault="00BD3F13">
      <w:pPr>
        <w:pStyle w:val="a3"/>
      </w:pPr>
      <w:r>
        <w:t xml:space="preserve">　　問：「請問是否在孽緣碰上時，專心持念阿彌陀佛，可以改變現象？」</w:t>
      </w:r>
      <w:r>
        <w:t xml:space="preserve"> </w:t>
      </w:r>
    </w:p>
    <w:p w14:paraId="30A9A8C9" w14:textId="77777777" w:rsidR="00BD3F13" w:rsidRDefault="00BD3F13">
      <w:pPr>
        <w:pStyle w:val="a3"/>
      </w:pPr>
      <w:r>
        <w:t xml:space="preserve">　　答：可以。只要專心，專就會有感應，有不思議的感應。　　節錄自：</w:t>
      </w:r>
      <w:r>
        <w:t>21-090-0048</w:t>
      </w:r>
      <w:r>
        <w:t xml:space="preserve">學佛答問　　</w:t>
      </w:r>
    </w:p>
    <w:sectPr w:rsidR="00BD3F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24339" w14:textId="77777777" w:rsidR="00BD3F13" w:rsidRDefault="00BD3F13" w:rsidP="004C7D3C">
      <w:r>
        <w:separator/>
      </w:r>
    </w:p>
  </w:endnote>
  <w:endnote w:type="continuationSeparator" w:id="0">
    <w:p w14:paraId="09A0A91E" w14:textId="77777777" w:rsidR="00BD3F13" w:rsidRDefault="00BD3F13" w:rsidP="004C7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F581A" w14:textId="77777777" w:rsidR="00BD3F13" w:rsidRDefault="00BD3F13" w:rsidP="004C7D3C">
      <w:r>
        <w:separator/>
      </w:r>
    </w:p>
  </w:footnote>
  <w:footnote w:type="continuationSeparator" w:id="0">
    <w:p w14:paraId="00D36695" w14:textId="77777777" w:rsidR="00BD3F13" w:rsidRDefault="00BD3F13" w:rsidP="004C7D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3C"/>
    <w:rsid w:val="004C7D3C"/>
    <w:rsid w:val="00B519F4"/>
    <w:rsid w:val="00BD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70A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7D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7D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7D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7D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