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6935" w14:textId="77777777" w:rsidR="00137200" w:rsidRDefault="00137200">
      <w:r>
        <w:t>學佛答問集</w:t>
      </w:r>
      <w:r>
        <w:t>—</w:t>
      </w:r>
      <w:r>
        <w:t xml:space="preserve">修淨土法門，每週做蒙山，是否雜修？　　（第五九七集）　　</w:t>
      </w:r>
      <w:r>
        <w:t>2001/1/9</w:t>
      </w:r>
      <w:r>
        <w:t xml:space="preserve">　　新加坡佛教居士林　　檔名：</w:t>
      </w:r>
      <w:r>
        <w:t xml:space="preserve">29-522-0597 </w:t>
      </w:r>
    </w:p>
    <w:p w14:paraId="5D74D917" w14:textId="77777777" w:rsidR="00137200" w:rsidRDefault="00137200">
      <w:pPr>
        <w:pStyle w:val="a3"/>
      </w:pPr>
      <w:r>
        <w:t xml:space="preserve">　　問：「修淨土法門，同修每星期一次共修，做超度平安蒙山等形式，請問是否雜修？」</w:t>
      </w:r>
      <w:r>
        <w:t xml:space="preserve"> </w:t>
      </w:r>
    </w:p>
    <w:p w14:paraId="66B92217" w14:textId="77777777" w:rsidR="00137200" w:rsidRDefault="00137200">
      <w:pPr>
        <w:pStyle w:val="a3"/>
      </w:pPr>
      <w:r>
        <w:t xml:space="preserve">　　答：這個要看情形。印光大師勸我們念佛人，每天在自己功課做完之後，一心稱念南無觀世音菩薩名號一千遍。這一千遍名號不是為自己念的，將功德迴向給這個世間一切眾生，求願社會安定、世界和平，為眾生消災免難。這一千遍是代一切眾生念的，他們不肯念，我們代他念，那要問：我們代他念，會不會有效果？給諸位說，只要我們心地真誠，也能有效果，盡我們一點報答眾生恩的作法和修法。所以印祖教導，我們細細想想，還是有道理。　　節錄自：</w:t>
      </w:r>
      <w:r>
        <w:t>21-090-0050</w:t>
      </w:r>
      <w:r>
        <w:t xml:space="preserve">學佛答問　　</w:t>
      </w:r>
    </w:p>
    <w:sectPr w:rsidR="001372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F79E6" w14:textId="77777777" w:rsidR="00137200" w:rsidRDefault="00137200" w:rsidP="00B853C2">
      <w:r>
        <w:separator/>
      </w:r>
    </w:p>
  </w:endnote>
  <w:endnote w:type="continuationSeparator" w:id="0">
    <w:p w14:paraId="10DE041B" w14:textId="77777777" w:rsidR="00137200" w:rsidRDefault="00137200" w:rsidP="00B85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83C8" w14:textId="77777777" w:rsidR="00137200" w:rsidRDefault="00137200" w:rsidP="00B853C2">
      <w:r>
        <w:separator/>
      </w:r>
    </w:p>
  </w:footnote>
  <w:footnote w:type="continuationSeparator" w:id="0">
    <w:p w14:paraId="56AD847F" w14:textId="77777777" w:rsidR="00137200" w:rsidRDefault="00137200" w:rsidP="00B853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C2"/>
    <w:rsid w:val="00137200"/>
    <w:rsid w:val="00B519F4"/>
    <w:rsid w:val="00B8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33E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53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3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3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3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