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37CB" w14:textId="77777777" w:rsidR="000C4E37" w:rsidRDefault="000C4E37">
      <w:r>
        <w:t>學佛答問集</w:t>
      </w:r>
      <w:r>
        <w:t>—</w:t>
      </w:r>
      <w:r>
        <w:t xml:space="preserve">經常應酬喝酒吃肉，怎樣彌補罪業？　　（第六五四集）　　</w:t>
      </w:r>
      <w:r>
        <w:t>2001/1/17</w:t>
      </w:r>
      <w:r>
        <w:t xml:space="preserve">　　新加坡佛教居士林　　檔名：</w:t>
      </w:r>
      <w:r>
        <w:t xml:space="preserve">29-522-0654 </w:t>
      </w:r>
    </w:p>
    <w:p w14:paraId="3435460E" w14:textId="77777777" w:rsidR="000C4E37" w:rsidRDefault="000C4E37">
      <w:pPr>
        <w:pStyle w:val="a3"/>
      </w:pPr>
      <w:r>
        <w:t xml:space="preserve">　　問：「我的兒子是一個公司的領導，經常外出應酬，要喝酒、吃海鮮。請問我應該怎樣為他彌補罪業？」</w:t>
      </w:r>
      <w:r>
        <w:t xml:space="preserve"> </w:t>
      </w:r>
    </w:p>
    <w:p w14:paraId="7ACD62B8" w14:textId="77777777" w:rsidR="000C4E37" w:rsidRDefault="000C4E37">
      <w:pPr>
        <w:pStyle w:val="a3"/>
      </w:pPr>
      <w:r>
        <w:t xml:space="preserve">　　答：如果真的懂得佛法，應酬當中可以能夠度化很多眾生。學六祖惠能大師吃肉邊菜，應酬當中總免不了酒，我們酒對開水，有顏色的酒就對茶，這樣把酒沖淡了。這個應酬好，做出樣子給大家看，看到的時候，人家一定問你，你就趁這個機會講經說法教化眾生。特別給他說明肉食帶的病菌非常多，不要講造業受報，這是現在人聽不進去的。現在人最重視的是自己生命，我們從健康上跟他說，從健康方面跟他講：「素食健康、長壽！世間一般人都怕老、怕病、怕死，素食不容易衰老，不容易生病。」懂得這兩樣好處，我們為什麼不選擇素食？現在這些素食，外國人稱為「健康食品」，我們避免這些大魚大肉，那是不健康。</w:t>
      </w:r>
      <w:r>
        <w:t xml:space="preserve"> </w:t>
      </w:r>
    </w:p>
    <w:p w14:paraId="345132AB" w14:textId="77777777" w:rsidR="000C4E37" w:rsidRDefault="000C4E37">
      <w:pPr>
        <w:pStyle w:val="a3"/>
      </w:pPr>
      <w:r>
        <w:t xml:space="preserve">　　昨天晚上我們參加回教的新年聚會（回教過年），晚上的晚宴就是健康食品，很好！他請的主賓是新加坡社會發展部的部長，部長建議：「我們用健康食品。」當然他們也很歡喜，為什麼？省不少錢，幾道菜擺在面前是清清爽爽，應當要提倡。重視身心的的健康，從這上面去幫助他、開導他，這樣子好。同時我們自己本身要做個好樣子。我們吃素的人，如果吃得面黃肌瘦，一臉的病容，跟他們在一塊，「你不吃肉，搞成這個樣子！」那就被人批評。我們自己身體健康狀況一定要好，讓人家看到就羨慕。</w:t>
      </w:r>
      <w:r>
        <w:t xml:space="preserve"> </w:t>
      </w:r>
    </w:p>
    <w:p w14:paraId="2A118D7C" w14:textId="77777777" w:rsidR="000C4E37" w:rsidRDefault="000C4E37">
      <w:pPr>
        <w:pStyle w:val="a3"/>
      </w:pPr>
      <w:r>
        <w:t xml:space="preserve">　　昨天我跟部長在一起的一桌人，他們看到我，問我：「今年多大年歲？」我告訴他：「我今年七十五歲。」他說：「你不要戴眼鏡？」我說：「不需要，看報紙還可以。」他說：「我們認識你太晚了，我要是三十年前認識你，我現在也不要戴眼鏡了。」所以我們自己形象就是接引眾生最好的工具。我們跟他往來，讓他生歡喜心，讓他羨慕我們吃長素。我吃了五十年的素食，足以證明素食健康長壽。</w:t>
      </w:r>
      <w:r>
        <w:t xml:space="preserve"> </w:t>
      </w:r>
    </w:p>
    <w:p w14:paraId="7E6D8CD5" w14:textId="77777777" w:rsidR="000C4E37" w:rsidRDefault="000C4E37">
      <w:pPr>
        <w:pStyle w:val="a3"/>
      </w:pPr>
      <w:r>
        <w:t xml:space="preserve">　　中國古人說：「病從口入，禍從口出。」特別是現代的社會，我們的飲食都有嚴重的污染，都帶著一些奇奇怪怪的病菌，所以飲食不能不注意。飲食愈簡單愈好，愈普通愈好，不要去選擇價錢很高的。價錢很高的，那裡頭都有問題；商人圖利，他要在上面做手腳，普通、便宜的蔬菜，他不會。這是健康之道，利用機會勸化眾生。　　節錄自：</w:t>
      </w:r>
      <w:r>
        <w:t>21-090-0054</w:t>
      </w:r>
      <w:r>
        <w:t xml:space="preserve">學佛答問　　</w:t>
      </w:r>
    </w:p>
    <w:sectPr w:rsidR="000C4E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EF7DA" w14:textId="77777777" w:rsidR="000C4E37" w:rsidRDefault="000C4E37" w:rsidP="000B7C82">
      <w:r>
        <w:separator/>
      </w:r>
    </w:p>
  </w:endnote>
  <w:endnote w:type="continuationSeparator" w:id="0">
    <w:p w14:paraId="7621955B" w14:textId="77777777" w:rsidR="000C4E37" w:rsidRDefault="000C4E37" w:rsidP="000B7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B46F8" w14:textId="77777777" w:rsidR="000C4E37" w:rsidRDefault="000C4E37" w:rsidP="000B7C82">
      <w:r>
        <w:separator/>
      </w:r>
    </w:p>
  </w:footnote>
  <w:footnote w:type="continuationSeparator" w:id="0">
    <w:p w14:paraId="65F15456" w14:textId="77777777" w:rsidR="000C4E37" w:rsidRDefault="000C4E37" w:rsidP="000B7C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82"/>
    <w:rsid w:val="000B7C82"/>
    <w:rsid w:val="000C4E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FE8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C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C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C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C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