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93A0" w14:textId="77777777" w:rsidR="00D56CB6" w:rsidRDefault="00D56CB6">
      <w:r>
        <w:t>學佛答問集</w:t>
      </w:r>
      <w:r>
        <w:t>—</w:t>
      </w:r>
      <w:r>
        <w:t xml:space="preserve">冬天可否坐在床上看佛書？　　（第六八二集）　　</w:t>
      </w:r>
      <w:r>
        <w:t>2001/2/14</w:t>
      </w:r>
      <w:r>
        <w:t xml:space="preserve">　　新加坡佛教居士林　　檔名：</w:t>
      </w:r>
      <w:r>
        <w:t xml:space="preserve">29-522-0682 </w:t>
      </w:r>
    </w:p>
    <w:p w14:paraId="680B13ED" w14:textId="77777777" w:rsidR="00D56CB6" w:rsidRDefault="00D56CB6">
      <w:pPr>
        <w:pStyle w:val="a3"/>
      </w:pPr>
      <w:r>
        <w:t xml:space="preserve">　　問：「冬天坐在床上看佛書，請問是否可以？」</w:t>
      </w:r>
      <w:r>
        <w:t xml:space="preserve"> </w:t>
      </w:r>
    </w:p>
    <w:p w14:paraId="0C084AC9" w14:textId="77777777" w:rsidR="00D56CB6" w:rsidRDefault="00D56CB6">
      <w:pPr>
        <w:pStyle w:val="a3"/>
      </w:pPr>
      <w:r>
        <w:t xml:space="preserve">　　答：如果是冬天，在天氣很冷的時候是可以的。尤其是北方都是燒炕，可以這麼做的。佛法並沒有一定的方式，諸位深入佛法之後就知道，它是通情通理的，我們今天講合情、合理、合法，所以它能夠得到廣大群眾的歡迎。佛法並不執著，雖然規矩多，但開緣也很多。　　節錄自：</w:t>
      </w:r>
      <w:r>
        <w:t>21-090-0058</w:t>
      </w:r>
      <w:r>
        <w:t xml:space="preserve">學佛答問　　</w:t>
      </w:r>
    </w:p>
    <w:sectPr w:rsidR="00D56C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4DB8F" w14:textId="77777777" w:rsidR="00D56CB6" w:rsidRDefault="00D56CB6" w:rsidP="001F04D6">
      <w:r>
        <w:separator/>
      </w:r>
    </w:p>
  </w:endnote>
  <w:endnote w:type="continuationSeparator" w:id="0">
    <w:p w14:paraId="2EBD7FFE" w14:textId="77777777" w:rsidR="00D56CB6" w:rsidRDefault="00D56CB6" w:rsidP="001F0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61E4C" w14:textId="77777777" w:rsidR="00D56CB6" w:rsidRDefault="00D56CB6" w:rsidP="001F04D6">
      <w:r>
        <w:separator/>
      </w:r>
    </w:p>
  </w:footnote>
  <w:footnote w:type="continuationSeparator" w:id="0">
    <w:p w14:paraId="611FB5F7" w14:textId="77777777" w:rsidR="00D56CB6" w:rsidRDefault="00D56CB6" w:rsidP="001F04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D6"/>
    <w:rsid w:val="001F04D6"/>
    <w:rsid w:val="00B519F4"/>
    <w:rsid w:val="00D5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B4E5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04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04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04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04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