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4E14" w14:textId="77777777" w:rsidR="00FE030E" w:rsidRDefault="00FE030E">
      <w:r>
        <w:t>學佛答問集</w:t>
      </w:r>
      <w:r>
        <w:t>—</w:t>
      </w:r>
      <w:r>
        <w:t xml:space="preserve">同修有不如法的情形，是否可以單獨指出？　　（第六八三集）　　</w:t>
      </w:r>
      <w:r>
        <w:t>2001/2/14</w:t>
      </w:r>
      <w:r>
        <w:t xml:space="preserve">　　新加坡佛教居士林　　檔名：</w:t>
      </w:r>
      <w:r>
        <w:t xml:space="preserve">29-522-0683 </w:t>
      </w:r>
    </w:p>
    <w:p w14:paraId="046F1D6D" w14:textId="77777777" w:rsidR="00FE030E" w:rsidRDefault="00FE030E">
      <w:pPr>
        <w:pStyle w:val="a3"/>
      </w:pPr>
      <w:r>
        <w:t xml:space="preserve">　　問：「同修之間確實有不如理、不如法，而且會使大多數人產生煩惱心。這種情形之下，請問是否可以單獨找他，幫他指出來？」</w:t>
      </w:r>
      <w:r>
        <w:t xml:space="preserve"> </w:t>
      </w:r>
    </w:p>
    <w:p w14:paraId="35C88F01" w14:textId="77777777" w:rsidR="00FE030E" w:rsidRDefault="00FE030E">
      <w:pPr>
        <w:pStyle w:val="a3"/>
      </w:pPr>
      <w:r>
        <w:t xml:space="preserve">　　答：這個可以的。單獨規勸，規過勸善，這是很如法的作法。　　節錄自：</w:t>
      </w:r>
      <w:r>
        <w:t>21-090-0058</w:t>
      </w:r>
      <w:r>
        <w:t xml:space="preserve">學佛答問　　</w:t>
      </w:r>
    </w:p>
    <w:sectPr w:rsidR="00FE03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3D15F" w14:textId="77777777" w:rsidR="00FE030E" w:rsidRDefault="00FE030E" w:rsidP="00772CA5">
      <w:r>
        <w:separator/>
      </w:r>
    </w:p>
  </w:endnote>
  <w:endnote w:type="continuationSeparator" w:id="0">
    <w:p w14:paraId="3F124D92" w14:textId="77777777" w:rsidR="00FE030E" w:rsidRDefault="00FE030E" w:rsidP="00772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36459" w14:textId="77777777" w:rsidR="00FE030E" w:rsidRDefault="00FE030E" w:rsidP="00772CA5">
      <w:r>
        <w:separator/>
      </w:r>
    </w:p>
  </w:footnote>
  <w:footnote w:type="continuationSeparator" w:id="0">
    <w:p w14:paraId="15B6C79A" w14:textId="77777777" w:rsidR="00FE030E" w:rsidRDefault="00FE030E" w:rsidP="00772C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CA5"/>
    <w:rsid w:val="00772CA5"/>
    <w:rsid w:val="00B519F4"/>
    <w:rsid w:val="00FE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FFB8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C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C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C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C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