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FD072" w14:textId="77777777" w:rsidR="007B1205" w:rsidRDefault="007B1205">
      <w:r>
        <w:t>學佛答問集</w:t>
      </w:r>
      <w:r>
        <w:t>—</w:t>
      </w:r>
      <w:r>
        <w:t xml:space="preserve">如何修因，能自在往生？　　（第六九四集）　　</w:t>
      </w:r>
      <w:r>
        <w:t>2001/2/15</w:t>
      </w:r>
      <w:r>
        <w:t xml:space="preserve">　　新加坡佛教居士林　　檔名：</w:t>
      </w:r>
      <w:r>
        <w:t xml:space="preserve">29-522-0694 </w:t>
      </w:r>
    </w:p>
    <w:p w14:paraId="01CC670E" w14:textId="77777777" w:rsidR="007B1205" w:rsidRDefault="007B1205">
      <w:pPr>
        <w:pStyle w:val="a3"/>
      </w:pPr>
      <w:r>
        <w:t xml:space="preserve">　　問：「家中只有自己修行。請問現前如何修因，臨終才能達到不受擺布，自在往生？」</w:t>
      </w:r>
      <w:r>
        <w:t xml:space="preserve"> </w:t>
      </w:r>
    </w:p>
    <w:p w14:paraId="199A3C0F" w14:textId="77777777" w:rsidR="007B1205" w:rsidRDefault="007B1205">
      <w:pPr>
        <w:pStyle w:val="a3"/>
      </w:pPr>
      <w:r>
        <w:t xml:space="preserve">　　答：這個問得好！修行人應當有這樣的志向。我們看到過去有許多功夫得力的人，臨命終時預知時至，自在往生。近代也有，可見得這個事情是真的不是假的。我們要知道怎樣修法，可以仔細觀察那些成就的人，他們修行的樣子很值得我們做參考。</w:t>
      </w:r>
      <w:r>
        <w:t xml:space="preserve"> </w:t>
      </w:r>
    </w:p>
    <w:p w14:paraId="4CFED93A" w14:textId="77777777" w:rsidR="007B1205" w:rsidRDefault="007B1205">
      <w:pPr>
        <w:pStyle w:val="a3"/>
      </w:pPr>
      <w:r>
        <w:t xml:space="preserve">　　我們記憶中，印象最深刻的有幾位。諦閑法師那個念佛的徒弟，沒有出家之前是作鍋漏匠，人家只念了三年佛，站著走的，走了以後還站了三天，等他師父替他辦後事，這是真有功夫！這個人一生是做苦力，不認識字，沒有念過書。因為生活太苦了，找到他小時候的玩伴，諦閑法師是他小時候的朋友，在一塊玩的，都是生長在鄉下的，他出家做了師父，好不容易找到他，跟他出家，知道這個人間太苦了。</w:t>
      </w:r>
      <w:r>
        <w:t xml:space="preserve"> </w:t>
      </w:r>
    </w:p>
    <w:p w14:paraId="67E06561" w14:textId="77777777" w:rsidR="007B1205" w:rsidRDefault="007B1205">
      <w:pPr>
        <w:pStyle w:val="a3"/>
      </w:pPr>
      <w:r>
        <w:t xml:space="preserve">　　老和尚看到他不認識字，人又很笨，早晚兩堂功課都學不會，所以寺院道場他不能住，他住了會生煩惱。給他剃了頭，教他不要去受戒，也不要學經教，也不必去學經懺法事，到寧波鄉下找一個沒有人住的小廟，叫他去住。住在那個地方，只教他一句「南無阿彌陀佛」，就教這一句。他說：「你老實念，念累了就休息，休息好了接著念，將來準有好處。」他也不知道是什麼好處，這個人能成就是老實、聽話。住在這個小廟之後，諦老法師有聲望，他也有道行，信徒很多，就在附近找幾個信徒照顧他，護持他，給他送米、送一點油鹽，照顧他的生活。他就一門深入，一天到晚就念「南無阿彌陀佛」，念累了休息，休息好了再念，念上三年，他成功了，他預知時至。</w:t>
      </w:r>
      <w:r>
        <w:t xml:space="preserve"> </w:t>
      </w:r>
    </w:p>
    <w:p w14:paraId="269E15E1" w14:textId="77777777" w:rsidR="007B1205" w:rsidRDefault="007B1205">
      <w:pPr>
        <w:pStyle w:val="a3"/>
      </w:pPr>
      <w:r>
        <w:t xml:space="preserve">　　在小廟裡面有一位護法，是個老太婆，替他燒中午、晚上兩頓飯，早飯他自己做。這一天，他離開小廟到城裡面看看他的親戚朋友，回來之後就跟這位護法的老太太說：「明天妳不要來替我燒飯。」這位老太太心裡想：「師父通常都不出門，昨天出了門，可能是有朋友請他吃飯，明天不要我來燒飯。」到第二天，快到中午的時候，她不放心，還到廟裡去看看。結果看到師父站在那個地方，叫他也不應，走到面前仔細一看，死了，站著死的。趕緊找別的護法商量，給「觀宗寺」諦老法師報信，當時沒有交通工具，走路過去再走回來三天，他站了三天。</w:t>
      </w:r>
      <w:r>
        <w:t xml:space="preserve"> </w:t>
      </w:r>
    </w:p>
    <w:p w14:paraId="19BA11D6" w14:textId="77777777" w:rsidR="007B1205" w:rsidRDefault="007B1205">
      <w:pPr>
        <w:pStyle w:val="a3"/>
      </w:pPr>
      <w:r>
        <w:t xml:space="preserve">　　人家為什麼能成功？沒有妄想、沒有雜念，一心稱念阿彌陀佛，三年就成功了，業障消除了。這是真有本事，真有功夫，沒有別的原因，就是萬緣放下。你心裡有絲毫的牽掛，你就沒有辦法，你就不得自在，道理就這麼簡單，看我們自己肯不肯做。</w:t>
      </w:r>
      <w:r>
        <w:t xml:space="preserve"> </w:t>
      </w:r>
    </w:p>
    <w:p w14:paraId="124B01F5" w14:textId="77777777" w:rsidR="007B1205" w:rsidRDefault="007B1205">
      <w:pPr>
        <w:pStyle w:val="a3"/>
      </w:pPr>
      <w:r>
        <w:t xml:space="preserve">　　第二個是我們印象很深刻的哈爾濱「極樂寺」的修無法師。《影塵回憶錄》裡面記載，他沒有出家之前是作泥水匠，都是做苦工出身的，也不認識字。出家之後，在常住裡面做工伺候大眾，我們一般講「修苦行」，平常就念一句阿彌陀佛。倓虛法師在北方建了幾個寺廟，哈爾濱「極樂寺」也是他老人家創建的。寺廟建成之後，他做了一次傳戒的法會，這是佛門法會裡面最大的傳戒，請諦閑老和尚做得戒和尚。傳戒需要人手幫忙，到處找人，這位修無法師來了，跟倓老還有當家師定西法師見了面。</w:t>
      </w:r>
      <w:r>
        <w:lastRenderedPageBreak/>
        <w:t>定西法師問他：「你能做什麼？」他就發心在戒期當中照顧病人。這個工作也很重要，戒期當中傷風感冒、小毛病需要人照顧，他來伺候。住了兩個星期，他又去找倓老，定西法師也在旁邊，他向倓老告假，說他要走了。倓老非常有修養也很慈悲，你有事情走，也不責怪他。定西法師在旁邊聽了沉不住氣：「你發心到這個地方照顧病人才兩個星期，傳戒要兩個月，最低限度要到戒期圓滿你才能走，你怎麼這麼沒有耐心？」就責備他。結果他說：「我不是到別的地方去，我要往生到極樂世界去。」</w:t>
      </w:r>
      <w:r>
        <w:t xml:space="preserve"> </w:t>
      </w:r>
    </w:p>
    <w:p w14:paraId="6296C4DB" w14:textId="77777777" w:rsidR="007B1205" w:rsidRDefault="007B1205">
      <w:pPr>
        <w:pStyle w:val="a3"/>
      </w:pPr>
      <w:r>
        <w:t xml:space="preserve">　　這兩位老和尚聽到，緊張了，這不是普通事情，就問他：「哪一天去？」他說：「大概不出半個月。」是預先來告假，請求定西法師給他準備兩百斤劈柴，往生之後火化用，常住都答應他了。到了第二天，他又找老和尚，老和尚說：「什麼事？」他說：「老法師，我今天就要走了。」所以趕緊給他在寺廟後面找一個房子臨時搭一個舖，他盤腿坐在上面。他就跟定西法師說：「能不能找幾位法師，幫我助念，送送我。」當然，歡喜的人很多，許多人幫助他助念。在助念的時候，助念的人向他說：「從前這些往生的人，都做幾首詩、幾首偈，留給後人做紀念。修無師，你也應該給我們做一點紀念！」修無師說：「我沒有念過書，不認識字，我也不會作詩、也不會作偈。」但是他最後說了一句老實話，這個意思是說：「修行一定要認真，這個事情決定做不得假。」這幾句話的開示，雖然言語很簡單，大家聽了也覺得很有受用，於是就給他念佛，念不到一刻鐘，他就走了。這是屬於近代的。</w:t>
      </w:r>
      <w:r>
        <w:t xml:space="preserve"> </w:t>
      </w:r>
    </w:p>
    <w:p w14:paraId="4D0AEFE2" w14:textId="77777777" w:rsidR="007B1205" w:rsidRDefault="007B1205">
      <w:pPr>
        <w:pStyle w:val="a3"/>
      </w:pPr>
      <w:r>
        <w:t xml:space="preserve">　　更近代的，過去在台灣，我們也聽說有幾位在家居士念佛，預知時至，自在往生。大概在三十年前，我有一次在佛光山，我參加了佛光山舉辦大專佛學講座。晚上月光很好，我們在放生池旁邊賞月，有不少同學，十幾位同學跟著我在一起，我們坐在那裡討論佛法。沒有多久，有一個工人走到我們這個圈子裡來，佛光山的工程很多，所以它有長工，長年雇用的工人，這個工人跟我們講了一個故事。</w:t>
      </w:r>
      <w:r>
        <w:t xml:space="preserve"> </w:t>
      </w:r>
    </w:p>
    <w:p w14:paraId="37A18147" w14:textId="77777777" w:rsidR="007B1205" w:rsidRDefault="007B1205">
      <w:pPr>
        <w:pStyle w:val="a3"/>
      </w:pPr>
      <w:r>
        <w:t xml:space="preserve">　　當時，他告訴我們：就在前年，那時間隔得很近，他們鄉下，他是住在將軍鄉，鄉下有一位老太太，這個老太太心地非常善良慈悲，歡喜幫助別人。在世的時候，她也分不清楚什麼叫佛、什麼叫神，凡是哪個地方有廟，她都去拜，燒香、拜佛、拜神。三年前，她娶了一位媳婦，媳婦懂得佛法，就勸婆婆不要去亂拜，家裡設個佛堂，勸她在家裡老老實實念阿彌陀佛，求生淨土。</w:t>
      </w:r>
      <w:r>
        <w:t xml:space="preserve"> </w:t>
      </w:r>
    </w:p>
    <w:p w14:paraId="49E941E8" w14:textId="77777777" w:rsidR="007B1205" w:rsidRDefault="007B1205">
      <w:pPr>
        <w:pStyle w:val="a3"/>
      </w:pPr>
      <w:r>
        <w:t xml:space="preserve">　　這位老太太很有善根，聽媳婦的話，就不亂拜了，一心念阿彌陀佛，念了三年。兒子媳婦都非常孝順，有一天吃晚飯的時候，老太太跟兒子、媳婦說：「你們先吃飯不要等我，我去洗個澡。」他們家裡人還是等她吃飯，等了很久，覺得奇怪！怎麼洗澡洗這麼久？過去看看，她確實是洗過澡，浴室裡沒有人，房間裡也沒有人，最後看到她在小佛堂，穿著海青整整齊齊的，手上拿著念珠面對著佛像，站在那個地方動也不動，叫她也不答應，再仔細一看，她往生了，站著往生的。在家的一位老太太，念佛三年，站著往生。他把這個故事講給我們聽，他說是真的不是假的。那一天晚上我們把佛法放下來，聽他講開示，給我們的印象非常深刻。</w:t>
      </w:r>
      <w:r>
        <w:t xml:space="preserve"> </w:t>
      </w:r>
    </w:p>
    <w:p w14:paraId="14923534" w14:textId="77777777" w:rsidR="007B1205" w:rsidRDefault="007B1205">
      <w:pPr>
        <w:pStyle w:val="a3"/>
      </w:pPr>
      <w:r>
        <w:t xml:space="preserve">　　如何能念到預知時至，站著走，坐著走，自在往生？沒有別的，萬緣放下，一心向佛，你就成就。你有絲毫放不下，那就是魔障，障礙你往生，甚至障礙你念佛。這些例子是我們親眼見到的，親耳聽到的有十幾位，聽說的就更多了。這都是最近這三十年之內我們見到的，所以這個事情是真實的，一點都不假，我們有志於一生成就，絕對不能疏忽。這是自在往生。　　節錄自：</w:t>
      </w:r>
      <w:r>
        <w:t>21-090-0059</w:t>
      </w:r>
      <w:r>
        <w:t xml:space="preserve">學佛答問　　</w:t>
      </w:r>
    </w:p>
    <w:sectPr w:rsidR="007B120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5D484F" w14:textId="77777777" w:rsidR="007B1205" w:rsidRDefault="007B1205" w:rsidP="00004CE8">
      <w:r>
        <w:separator/>
      </w:r>
    </w:p>
  </w:endnote>
  <w:endnote w:type="continuationSeparator" w:id="0">
    <w:p w14:paraId="4C4969B9" w14:textId="77777777" w:rsidR="007B1205" w:rsidRDefault="007B1205" w:rsidP="00004C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A0557D" w14:textId="77777777" w:rsidR="007B1205" w:rsidRDefault="007B1205" w:rsidP="00004CE8">
      <w:r>
        <w:separator/>
      </w:r>
    </w:p>
  </w:footnote>
  <w:footnote w:type="continuationSeparator" w:id="0">
    <w:p w14:paraId="0BDC45C7" w14:textId="77777777" w:rsidR="007B1205" w:rsidRDefault="007B1205" w:rsidP="00004C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4CE8"/>
    <w:rsid w:val="00004CE8"/>
    <w:rsid w:val="007B1205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11D034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4CE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4CE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4CE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4CE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406</Words>
  <Characters>2320</Characters>
  <Application>Microsoft Office Word</Application>
  <DocSecurity>0</DocSecurity>
  <Lines>19</Lines>
  <Paragraphs>5</Paragraphs>
  <ScaleCrop>false</ScaleCrop>
  <Company/>
  <LinksUpToDate>false</LinksUpToDate>
  <CharactersWithSpaces>2721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2026-08-12T07:16:00Z</dcterms:created>
  <dcterms:modified xsi:type="dcterms:W3CDTF">2026-08-12T07:16:00Z</dcterms:modified>
</cp:coreProperties>
</file>