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32B8" w14:textId="77777777" w:rsidR="003705DF" w:rsidRDefault="003705DF">
      <w:r>
        <w:t>學佛答問集</w:t>
      </w:r>
      <w:r>
        <w:t>—</w:t>
      </w:r>
      <w:r>
        <w:t xml:space="preserve">來個法師、來個活佛，都要去學，這樣好嗎？　　（第七三二集）　　</w:t>
      </w:r>
      <w:r>
        <w:t>2001/2/28</w:t>
      </w:r>
      <w:r>
        <w:t xml:space="preserve">　　新加坡佛教居士林　　檔名：</w:t>
      </w:r>
      <w:r>
        <w:t xml:space="preserve">29-522-0732 </w:t>
      </w:r>
    </w:p>
    <w:p w14:paraId="50E8A538" w14:textId="77777777" w:rsidR="003705DF" w:rsidRDefault="003705DF">
      <w:pPr>
        <w:pStyle w:val="a3"/>
      </w:pPr>
      <w:r>
        <w:t xml:space="preserve">　　問：「我們是山西大同，是一個相對比較落後的地方，人們的思想也不開化，很多佛教弟子還是很迷信、很盲從的。今天來一個法師，明天來一個活佛，都要去學一學。前不久來了幾個活佛，於是我們這些居士都去念咒，學密法，不知這樣做好嗎？這些日子，又來了一個法師講經，講得很好，但是他講到菩薩戒時，使我們這裡的居士都受了。可是受後還是沒有變，怎麼樣還是怎麼樣，不知菩薩戒可不可以輕受？還有，我們這個地區有個講經的居士，他聽了淨空老法師講法幾十遍，記下來了，再根據當地的情況去講，很多居士都反對的說：『有淨空法師的帶子，還用他講嗎？』我們這裡有位居士講經，就有很多人反對，說沒有受菩薩戒就不能講，只有出家師父才能講經說法。』不知這個說法對不對？」</w:t>
      </w:r>
      <w:r>
        <w:t xml:space="preserve"> </w:t>
      </w:r>
    </w:p>
    <w:p w14:paraId="08173029" w14:textId="77777777" w:rsidR="003705DF" w:rsidRDefault="003705DF">
      <w:pPr>
        <w:pStyle w:val="a3"/>
      </w:pPr>
      <w:r>
        <w:t xml:space="preserve">　　答：這種情形在世界各地都相當普遍。問題究竟出在哪裡？佛教弘法人才太少了，所謂是供不應求。在外國這個現象就更多，只要是來一個法師、來一個活佛、來一個喇嘛從這裡經過，立刻去請他來講經說法、請他來灌頂，學佛的同修學得很多、學得很雜，最後真的不曉得修什麼方法好。每一個法師、活佛、喇嘛都說他的法好，每一個法都好，到最後不曉得修哪個法門，這個現象非常普遍。</w:t>
      </w:r>
      <w:r>
        <w:t xml:space="preserve"> </w:t>
      </w:r>
    </w:p>
    <w:p w14:paraId="7C9F4E10" w14:textId="77777777" w:rsidR="003705DF" w:rsidRDefault="003705DF">
      <w:pPr>
        <w:pStyle w:val="a3"/>
      </w:pPr>
      <w:r>
        <w:t xml:space="preserve">　　古來大德教人「一門深入，長時薰修」，你才能得佛法真實的利益。你要曉得，佛法修的是什麼？你在三皈依的時候已經傳授給你，就是「佛法僧」三寶。六祖惠能在《壇經》給我們做最明確的說明：「佛者覺也，法者正也，僧者淨也」，佛法僧就是覺、正、淨。我們有沒有覺悟，有沒有正知正見，有沒有清淨心？這三樁事情是一而三、三而一。如果得到正覺，他的知見一定純正，他的心一定清淨。如果你得到清淨心，你一定覺悟，你不會迷惑，你一定是正知正見。佛教法門雖多，有顯、密，有宗門、教下，但是把它歸納到最後只有三門，就是「覺、正、淨」三門，這三門無論從哪一門進都可以。好像我們這個講堂有三個門，不管你從哪個門進來都一樣；在外面是覺正淨三門三門，在裡面門就沒有了，進來都一樣。過去在中國，禪宗、性宗是走覺門，教下是走正門，密宗跟淨土是走淨門，你能把這個原則掌握到，你就不會走錯路。</w:t>
      </w:r>
      <w:r>
        <w:t xml:space="preserve"> </w:t>
      </w:r>
    </w:p>
    <w:p w14:paraId="0682AC5C" w14:textId="77777777" w:rsidR="003705DF" w:rsidRDefault="003705DF">
      <w:pPr>
        <w:pStyle w:val="a3"/>
      </w:pPr>
      <w:r>
        <w:t xml:space="preserve">　　我們今天修淨土，修淨土，淨門是清淨心。你今天親近很多法師，親近很多法門，回來想一想：我的心是不是一天比一天清淨，一月比一月清淨？果然清淨心現前，你修行功夫得力了；如果得不到清淨心，你就錯了。特別是對初學，這個話我們在講席當中也講過不少次，諸位要記住才行，初學最重要的是師承。「師承」是什麼？跟一個老師學。一個老師，你走一條路，容易成就。兩個老師是兩條路，你到底走哪一條？三個老師是三叉路口，四個老師是十字街頭，老師愈多，你就完了。古今中外，凡是有成就的人都是一個老師，這個道理要懂，我們初學人要扎根。</w:t>
      </w:r>
      <w:r>
        <w:t xml:space="preserve"> </w:t>
      </w:r>
    </w:p>
    <w:p w14:paraId="5E1AF24D" w14:textId="77777777" w:rsidR="003705DF" w:rsidRDefault="003705DF">
      <w:pPr>
        <w:pStyle w:val="a3"/>
      </w:pPr>
      <w:r>
        <w:t xml:space="preserve">　　古時候跟定一個老師跟多少年？一般是五年，這是扎根的教育。五年之後，你定慧有了一點基礎，你有能力辨別邪正，有能力辨別是非，有能力辨別真妄，有這種能力，佛家有個名詞叫「得法眼淨」。你有這個能力了，老師容許你離開，這個時候什麼法師都可以親近，什麼法門都可以聽、都可以學，對你只有好處沒有壞處，廣學多聞。廣學多聞的條件是你有能力辨別邪正是非，你沒有這個能力，不夠資格參學，你一參學就亂了，你不得其益反受其害，現在許多道場都受了這個影響。諸位同修真正</w:t>
      </w:r>
      <w:r>
        <w:lastRenderedPageBreak/>
        <w:t>要想修學，你一定跟一個法師，古人學五年行，現在人學五年不行，我跟李炳南老居士就學十年，加了一倍；然後看看別人東西，聽聽各家的言論，對我有利益，我不會受其害。如果你沒有這個基礎，那怎麼行？這一點非常重要。</w:t>
      </w:r>
      <w:r>
        <w:t xml:space="preserve"> </w:t>
      </w:r>
    </w:p>
    <w:p w14:paraId="4ACE6C9B" w14:textId="77777777" w:rsidR="003705DF" w:rsidRDefault="003705DF">
      <w:pPr>
        <w:pStyle w:val="a3"/>
      </w:pPr>
      <w:r>
        <w:t xml:space="preserve">　　居士能不能講經說法？這是可以的。釋迦牟尼佛當年在世，維摩居士就是天天講經說法。但是佛門有個規矩，居士講經說法一定要受菩薩戒，這是規矩，不受菩薩戒講經說法，這是不合規矩的。既然居士發心講經說法，一定要受菩薩戒，我們鼓勵出家、在家四眾同修學習講經說法，講經說法的人愈多，佛法才能夠興旺。所以發現居士當中能夠講經說法的，他還沒有受菩薩戒，勸他受菩薩戒，這是好事情。</w:t>
      </w:r>
      <w:r>
        <w:t xml:space="preserve"> </w:t>
      </w:r>
    </w:p>
    <w:p w14:paraId="6C296114" w14:textId="77777777" w:rsidR="003705DF" w:rsidRDefault="003705DF">
      <w:pPr>
        <w:pStyle w:val="a3"/>
      </w:pPr>
      <w:r>
        <w:t xml:space="preserve">　　至於學講，一定要有依據，不能隨自己的想法、看法去講，這樣講法容易把經義講錯了。講錯了，要負因果責任。為什麼？誤導眾生，這個罪過很重。所以講經一定要有根據。我們初學講經的人，自己智慧沒有開，憑什麼講經？我們往年初學，講古人的註解，決定不能違背註解的意思；換句話說，把前人的註解，用我們自己的言語表達出來，這是李老師教導我們的。講錯了，註解的人他負責，我們不負責；如果用自己意思去講，你講錯了，你自己要負責。學講經是學講註解，學久了，時間長了，熟透了，就逐漸逐漸變成自己的。</w:t>
      </w:r>
      <w:r>
        <w:t xml:space="preserve"> </w:t>
      </w:r>
    </w:p>
    <w:p w14:paraId="0A7E3641" w14:textId="77777777" w:rsidR="003705DF" w:rsidRDefault="003705DF">
      <w:pPr>
        <w:pStyle w:val="a3"/>
      </w:pPr>
      <w:r>
        <w:t xml:space="preserve">　　自己決定要依教奉行，你才能契入佛菩薩的境界。如果自己不能依教奉行，你一輩子講的都是別人的，不是自己的。真正要發心講經，不可以不依教奉行。佛教我們怎麼做，我們要真幹，佛教我們不能做的，我們決定不可以違背。尤其是修學的綱領，起心動念都要能記得，不可以忘掉。我們淨宗修學的綱領，我們提了五個科目：「淨業三福」，我們能不能記住？起心動念與三福相應不相應？佛對於僧團裡面教導的「六和敬」，我們有沒有跟大眾和睦相處？非常重要！六和敬是佛教導我們，我們是佛弟子、佛的學生，佛的學生跟任何人相處，都要遵守六和敬。</w:t>
      </w:r>
      <w:r>
        <w:t xml:space="preserve"> </w:t>
      </w:r>
    </w:p>
    <w:p w14:paraId="26F40400" w14:textId="77777777" w:rsidR="003705DF" w:rsidRDefault="003705DF">
      <w:pPr>
        <w:pStyle w:val="a3"/>
      </w:pPr>
      <w:r>
        <w:t xml:space="preserve">　　六和敬第一條是「見和同解」，這是清淨、平等、和睦相處之根。我的意見跟他意見不一樣，意見不合怎麼能相處？所以佛教給我們「見和同解」。怎麼樣才能和？我把我的意見放下就和了。如果我堅持我的意見，他堅持他的意見，這兩個人就不合了。當中有一個人學佛，學佛的人能夠把自己的意見放下，「恆順眾生，隨喜功德」，就和了，六和敬的精神建立在此地。</w:t>
      </w:r>
      <w:r>
        <w:t xml:space="preserve"> </w:t>
      </w:r>
    </w:p>
    <w:p w14:paraId="7A4A4A2A" w14:textId="77777777" w:rsidR="003705DF" w:rsidRDefault="003705DF">
      <w:pPr>
        <w:pStyle w:val="a3"/>
      </w:pPr>
      <w:r>
        <w:t xml:space="preserve">　　別人這個意見是不好的、是惡的，怎麼辦？佛弟子有智慧，我還是隨順；隨順當中幫助他覺悟，幫助他回頭，慢慢糾正他。自己一定要做好的榜樣、好的示範，讓他對你生起信心，生起尊敬心，他就會接受你的勸告。意見不合，你要跟他做冤家對頭，他怎麼會聽你的話？不可能，這就變成怨敵了，就錯了。所以佛的教誨具有真實智慧，是圓滿的教學，我們要能夠體會，要會應用在我們日常生活當中。我們看眾生造罪業，不是看不出來，看不出來我們不就變成白痴了？我們清清楚楚、明明白白，他今天造的什麼業，他將來受什麼樣的果報，能不能勸？不能勸。為什麼不能勸？他愚痴，他沒有智慧，他有業障。你勸他，不但他不接受，他還要反抗；他把你看作仇人、看作冤家，這個仇恨愈結愈深，這就錯了。佛教導我們的原則是「冤家宜解不宜結」，決定不跟人結怨，過去的怨結要知道解除，把它化解掉，一定要懂得恆順眾生，隨喜功德。</w:t>
      </w:r>
      <w:r>
        <w:t xml:space="preserve"> </w:t>
      </w:r>
    </w:p>
    <w:p w14:paraId="0F0C291E" w14:textId="77777777" w:rsidR="003705DF" w:rsidRDefault="003705DF">
      <w:pPr>
        <w:pStyle w:val="a3"/>
      </w:pPr>
      <w:r>
        <w:lastRenderedPageBreak/>
        <w:t xml:space="preserve">　　一切眾生業習煩惱、妄想分別執著非常嚴重，不是短時間能夠化解的，所以修學最重要的是天天聽經。天天聽經的機會到哪裡去找？哪有這麼大福報的人天天有經聽？可是現在的人有福，有福他不曉得享，那就沒有法子了。現在人福在哪裡？科技帶來的福報。法師不能天天跟我們講經，我們錄他一套錄像帶，天天聽，這個機會就有了。法師講經講得很多，我到哪裡去把他的錄像帶找完全？沒有必要，一部就夠了。天天不斷重複聽，一門深入！你們諸位要能把我這些話、這個意思聽懂了，那就是宗教裡面講，你們就得救了。一部經，天天聽，你聽個幾年、聽個幾十年，你就開悟了。為什麼？心定了。定心就是覺悟、就是智慧，你的戒定慧三學自自然然成就，不要刻意去修，六度三學自自然然就圓滿了，不可思議！</w:t>
      </w:r>
      <w:r>
        <w:t xml:space="preserve"> </w:t>
      </w:r>
    </w:p>
    <w:p w14:paraId="6092211D" w14:textId="77777777" w:rsidR="003705DF" w:rsidRDefault="003705DF">
      <w:pPr>
        <w:pStyle w:val="a3"/>
      </w:pPr>
      <w:r>
        <w:t xml:space="preserve">　　如果你什麼都想學，什麼都想聽，什麼法師、仁波切、喇嘛都想親近，你是跟佛法結結緣，來生還要搞輪迴，決定沒有能力脫離三界。要放下！學一門，不要執著。學哪一門？門門都好。哪一個法師都好，哪一個喇嘛都好，哪一個仁波切都好，禪也好、淨也好、律也好、教也好，都好！關鍵就是「一門深入」，你才能得力。「法門平等，無有高下」，諸位要懂這個道理。　　節錄自：</w:t>
      </w:r>
      <w:r>
        <w:t>21-090-0064</w:t>
      </w:r>
      <w:r>
        <w:t xml:space="preserve">學佛答問　　</w:t>
      </w:r>
    </w:p>
    <w:sectPr w:rsidR="003705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3977B" w14:textId="77777777" w:rsidR="003705DF" w:rsidRDefault="003705DF" w:rsidP="00925D38">
      <w:r>
        <w:separator/>
      </w:r>
    </w:p>
  </w:endnote>
  <w:endnote w:type="continuationSeparator" w:id="0">
    <w:p w14:paraId="11CCC088" w14:textId="77777777" w:rsidR="003705DF" w:rsidRDefault="003705DF" w:rsidP="00925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C9885" w14:textId="77777777" w:rsidR="003705DF" w:rsidRDefault="003705DF" w:rsidP="00925D38">
      <w:r>
        <w:separator/>
      </w:r>
    </w:p>
  </w:footnote>
  <w:footnote w:type="continuationSeparator" w:id="0">
    <w:p w14:paraId="53A14039" w14:textId="77777777" w:rsidR="003705DF" w:rsidRDefault="003705DF" w:rsidP="00925D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38"/>
    <w:rsid w:val="003705DF"/>
    <w:rsid w:val="00925D3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5FD9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5D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D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5D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D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