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9768" w14:textId="77777777" w:rsidR="00303502" w:rsidRDefault="00303502">
      <w:r>
        <w:t>學佛答問集</w:t>
      </w:r>
      <w:r>
        <w:t>—</w:t>
      </w:r>
      <w:r>
        <w:t xml:space="preserve">超度父母多年，可從沒有夢見　　（第七四二集）　　</w:t>
      </w:r>
      <w:r>
        <w:t>2001/3/1</w:t>
      </w:r>
      <w:r>
        <w:t xml:space="preserve">　　新加坡佛教居士林　　檔名：</w:t>
      </w:r>
      <w:r>
        <w:t xml:space="preserve">29-522-0742 </w:t>
      </w:r>
    </w:p>
    <w:p w14:paraId="422972A2" w14:textId="77777777" w:rsidR="00303502" w:rsidRDefault="00303502">
      <w:pPr>
        <w:pStyle w:val="a3"/>
      </w:pPr>
      <w:r>
        <w:t xml:space="preserve">　　問：「我的父母兄弟姊妹，我作女兒來說，超度給他們三十多年了，水陸法會也超度給他們，一直沒有夢見他們，請開示。」</w:t>
      </w:r>
      <w:r>
        <w:t xml:space="preserve"> </w:t>
      </w:r>
    </w:p>
    <w:p w14:paraId="4B1F8273" w14:textId="77777777" w:rsidR="00303502" w:rsidRDefault="00303502">
      <w:pPr>
        <w:pStyle w:val="a3"/>
      </w:pPr>
      <w:r>
        <w:t xml:space="preserve">　　答：這個不必開示了。沒有夢到他們，他們已經超度了，到好地方去了，常常夢到就麻煩了。　　節錄自：</w:t>
      </w:r>
      <w:r>
        <w:t>21-090-0065</w:t>
      </w:r>
      <w:r>
        <w:t xml:space="preserve">學佛答問　　</w:t>
      </w:r>
    </w:p>
    <w:sectPr w:rsidR="003035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8C04" w14:textId="77777777" w:rsidR="00303502" w:rsidRDefault="00303502" w:rsidP="00712587">
      <w:r>
        <w:separator/>
      </w:r>
    </w:p>
  </w:endnote>
  <w:endnote w:type="continuationSeparator" w:id="0">
    <w:p w14:paraId="4CDA00F9" w14:textId="77777777" w:rsidR="00303502" w:rsidRDefault="00303502" w:rsidP="00712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CD49" w14:textId="77777777" w:rsidR="00303502" w:rsidRDefault="00303502" w:rsidP="00712587">
      <w:r>
        <w:separator/>
      </w:r>
    </w:p>
  </w:footnote>
  <w:footnote w:type="continuationSeparator" w:id="0">
    <w:p w14:paraId="4E204823" w14:textId="77777777" w:rsidR="00303502" w:rsidRDefault="00303502" w:rsidP="00712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87"/>
    <w:rsid w:val="00303502"/>
    <w:rsid w:val="007125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DFC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