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3CB89" w14:textId="77777777" w:rsidR="008B6DB8" w:rsidRDefault="008B6DB8">
      <w:r>
        <w:t>學佛答問集</w:t>
      </w:r>
      <w:r>
        <w:t>—</w:t>
      </w:r>
      <w:r>
        <w:t xml:space="preserve">宇宙中各個佛、神的世界，是否和地球一樣？　　（第七五八集）　　</w:t>
      </w:r>
      <w:r>
        <w:t>2001/3/17</w:t>
      </w:r>
      <w:r>
        <w:t xml:space="preserve">　　新加坡佛教居士林　　檔名：</w:t>
      </w:r>
      <w:r>
        <w:t xml:space="preserve">29-522-0758 </w:t>
      </w:r>
    </w:p>
    <w:p w14:paraId="51B40F86" w14:textId="77777777" w:rsidR="008B6DB8" w:rsidRDefault="008B6DB8">
      <w:pPr>
        <w:pStyle w:val="a3"/>
      </w:pPr>
      <w:r>
        <w:t xml:space="preserve">　　問：「宇宙中各佛世界及其他宗教神的世界中，請問是否和地球各個都一樣？」</w:t>
      </w:r>
      <w:r>
        <w:t xml:space="preserve"> </w:t>
      </w:r>
    </w:p>
    <w:p w14:paraId="03C46FD6" w14:textId="77777777" w:rsidR="008B6DB8" w:rsidRDefault="008B6DB8">
      <w:pPr>
        <w:pStyle w:val="a3"/>
      </w:pPr>
      <w:r>
        <w:t xml:space="preserve">　　答：不會完全一樣，但是大致上相同。說大致上相同，這就是科學家講的空間的維次。如果都是在三度空間、四度空間裡面，那跟我們這個地球大致上相同；如果是更高層次空間，跟我們就不相同。這些事與理大乘經上都說得很多，也說得很清楚。</w:t>
      </w:r>
      <w:r>
        <w:t xml:space="preserve"> </w:t>
      </w:r>
    </w:p>
    <w:p w14:paraId="2203044A" w14:textId="77777777" w:rsidR="008B6DB8" w:rsidRDefault="008B6DB8">
      <w:pPr>
        <w:pStyle w:val="a3"/>
      </w:pPr>
      <w:r>
        <w:t xml:space="preserve">　　問：「有西方極樂世界、天主教耶穌世界、伊斯蘭真主世界嗎？」</w:t>
      </w:r>
      <w:r>
        <w:t xml:space="preserve"> </w:t>
      </w:r>
    </w:p>
    <w:p w14:paraId="68C8506A" w14:textId="77777777" w:rsidR="008B6DB8" w:rsidRDefault="008B6DB8">
      <w:pPr>
        <w:pStyle w:val="a3"/>
      </w:pPr>
      <w:r>
        <w:t xml:space="preserve">　　答：確實有。就像我們地球上有中國、有新加坡、有美國，確實有，都在這個地球上。許許多多諸佛的世界，都在這個空間裡面，但是空間維次不相同，這裡面有高低的差別。　　節錄自：</w:t>
      </w:r>
      <w:r>
        <w:t>21-090-0067</w:t>
      </w:r>
      <w:r>
        <w:t xml:space="preserve">學佛答問　　</w:t>
      </w:r>
    </w:p>
    <w:sectPr w:rsidR="008B6DB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9AE9D" w14:textId="77777777" w:rsidR="008B6DB8" w:rsidRDefault="008B6DB8" w:rsidP="00522D11">
      <w:r>
        <w:separator/>
      </w:r>
    </w:p>
  </w:endnote>
  <w:endnote w:type="continuationSeparator" w:id="0">
    <w:p w14:paraId="507A5A52" w14:textId="77777777" w:rsidR="008B6DB8" w:rsidRDefault="008B6DB8" w:rsidP="00522D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56B8F" w14:textId="77777777" w:rsidR="008B6DB8" w:rsidRDefault="008B6DB8" w:rsidP="00522D11">
      <w:r>
        <w:separator/>
      </w:r>
    </w:p>
  </w:footnote>
  <w:footnote w:type="continuationSeparator" w:id="0">
    <w:p w14:paraId="0A517604" w14:textId="77777777" w:rsidR="008B6DB8" w:rsidRDefault="008B6DB8" w:rsidP="00522D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D11"/>
    <w:rsid w:val="00522D11"/>
    <w:rsid w:val="008B6DB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0DA25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2D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2D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2D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2D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2026-08-12T07:18:00Z</dcterms:created>
  <dcterms:modified xsi:type="dcterms:W3CDTF">2026-08-12T07:18:00Z</dcterms:modified>
</cp:coreProperties>
</file>