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12E5" w14:textId="77777777" w:rsidR="003B381E" w:rsidRDefault="003B381E">
      <w:r>
        <w:t>學佛答問集</w:t>
      </w:r>
      <w:r>
        <w:t>—</w:t>
      </w:r>
      <w:r>
        <w:t xml:space="preserve">助念二十四小時身體還熱，是否加長助念時間？　　（第七六九集）　　</w:t>
      </w:r>
      <w:r>
        <w:t>2001/3/17</w:t>
      </w:r>
      <w:r>
        <w:t xml:space="preserve">　　新加坡佛教居士林　　檔名：</w:t>
      </w:r>
      <w:r>
        <w:t xml:space="preserve">29-522-0769 </w:t>
      </w:r>
    </w:p>
    <w:p w14:paraId="3C1E99D5" w14:textId="77777777" w:rsidR="003B381E" w:rsidRDefault="003B381E">
      <w:pPr>
        <w:pStyle w:val="a3"/>
      </w:pPr>
      <w:r>
        <w:t xml:space="preserve">　　問：「通常人往生，二十四小時神識已經離開肉體。這一次，福建福鼎有一位居士往生，過二十四小時渾身還是熱的，遇到這種情況，請問是否加長助念的時間？」</w:t>
      </w:r>
      <w:r>
        <w:t xml:space="preserve"> </w:t>
      </w:r>
    </w:p>
    <w:p w14:paraId="7D005485" w14:textId="77777777" w:rsidR="003B381E" w:rsidRDefault="003B381E">
      <w:pPr>
        <w:pStyle w:val="a3"/>
      </w:pPr>
      <w:r>
        <w:t xml:space="preserve">　　答：對，沒錯！加長助念的時間。他身體是熱的，就是證明他阿賴耶識沒有離開。神識離開身體，實在講每一個人時間長短並不相同，但是一般，多數大概是八小時就離開了。但是我們學佛的人總為了安全起見，最好能夠延長到十二小時以上，這個比較上更安全。神識離開的時候，他全身都涼透了；如果還有熱氣，他的神識沒離開。所以我們念佛的時間可以加長，這是很安全，也是一樁好事情。　　節錄自：</w:t>
      </w:r>
      <w:r>
        <w:t>21-090-0067</w:t>
      </w:r>
      <w:r>
        <w:t xml:space="preserve">學佛答問　　</w:t>
      </w:r>
    </w:p>
    <w:sectPr w:rsidR="003B38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8A07" w14:textId="77777777" w:rsidR="003B381E" w:rsidRDefault="003B381E" w:rsidP="00031EA1">
      <w:r>
        <w:separator/>
      </w:r>
    </w:p>
  </w:endnote>
  <w:endnote w:type="continuationSeparator" w:id="0">
    <w:p w14:paraId="33B16F6D" w14:textId="77777777" w:rsidR="003B381E" w:rsidRDefault="003B381E" w:rsidP="0003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4BB74" w14:textId="77777777" w:rsidR="003B381E" w:rsidRDefault="003B381E" w:rsidP="00031EA1">
      <w:r>
        <w:separator/>
      </w:r>
    </w:p>
  </w:footnote>
  <w:footnote w:type="continuationSeparator" w:id="0">
    <w:p w14:paraId="030399FC" w14:textId="77777777" w:rsidR="003B381E" w:rsidRDefault="003B381E" w:rsidP="00031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A1"/>
    <w:rsid w:val="00031EA1"/>
    <w:rsid w:val="003B38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2C8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