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B084E" w14:textId="77777777" w:rsidR="006D344C" w:rsidRDefault="006D344C">
      <w:r>
        <w:t>學佛答問集</w:t>
      </w:r>
      <w:r>
        <w:t>—</w:t>
      </w:r>
      <w:r>
        <w:t xml:space="preserve">面對旅行丟了錢包與護照，應有的心態？　　（第七八二集）　　</w:t>
      </w:r>
      <w:r>
        <w:t>2001/3/28</w:t>
      </w:r>
      <w:r>
        <w:t xml:space="preserve">　　新加坡佛教居士林　　檔名：</w:t>
      </w:r>
      <w:r>
        <w:t xml:space="preserve">29-522-0782 </w:t>
      </w:r>
    </w:p>
    <w:p w14:paraId="2E3A8D3A" w14:textId="77777777" w:rsidR="006D344C" w:rsidRDefault="006D344C">
      <w:pPr>
        <w:pStyle w:val="a3"/>
      </w:pPr>
      <w:r>
        <w:t xml:space="preserve">　　問：「弟子今早一醒要來聽經，於飯店早餐時，有兩位同修同時丟了錢包與護照。懇請開示，面對此因緣應有的心態？」</w:t>
      </w:r>
      <w:r>
        <w:t xml:space="preserve"> </w:t>
      </w:r>
    </w:p>
    <w:p w14:paraId="1748AB56" w14:textId="77777777" w:rsidR="006D344C" w:rsidRDefault="006D344C">
      <w:pPr>
        <w:pStyle w:val="a3"/>
      </w:pPr>
      <w:r>
        <w:t xml:space="preserve">　　答：出外旅行要時時小心謹慎，旅行證件最好隨身帶，不要離開身；錢包丟了還無所謂，旅行證件丟了是非常麻煩，證件跟機票，這個事情要小心謹慎。現在這個社會扒手、小偷很多，所以經歷一次就學一次乖，就像上課一樣，我們繳了學費。</w:t>
      </w:r>
      <w:r>
        <w:t xml:space="preserve"> </w:t>
      </w:r>
    </w:p>
    <w:p w14:paraId="59E1BDBC" w14:textId="77777777" w:rsidR="006D344C" w:rsidRDefault="006D344C">
      <w:pPr>
        <w:pStyle w:val="a3"/>
      </w:pPr>
      <w:r>
        <w:t xml:space="preserve">　　我也遇到過一次，很多年前在舊金山金山大橋，大概有十幾位同修陪著我到那邊去遊覽，我也就背著這個包；人家把拉鏈拉開錢包拿走了，還好證件、機票沒有放在一起，丟了大概有一千多塊錢美金，我很歡喜。這是給我一個警告，因為那時候我們正在計畫到中國大陸去旅遊，大陸上這種情形可能會更多。所以我回到台灣之後，就設計了一個腰包綁在裡面；我做了很多，做了好幾百個，到處送大家，像腰帶一樣綁在裡面，證件、護照放在這裡就不會丟。如果不遇到那一次，我想不會做這個東西，我做這個東西幫助了多少人。所以，出去旅行一定要小心謹慎。　　節錄自：</w:t>
      </w:r>
      <w:r>
        <w:t>21-090-0069</w:t>
      </w:r>
      <w:r>
        <w:t xml:space="preserve">學佛答問　　</w:t>
      </w:r>
    </w:p>
    <w:sectPr w:rsidR="006D34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5EF6F" w14:textId="77777777" w:rsidR="006D344C" w:rsidRDefault="006D344C" w:rsidP="008814B7">
      <w:r>
        <w:separator/>
      </w:r>
    </w:p>
  </w:endnote>
  <w:endnote w:type="continuationSeparator" w:id="0">
    <w:p w14:paraId="36D6C579" w14:textId="77777777" w:rsidR="006D344C" w:rsidRDefault="006D344C" w:rsidP="00881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AC282" w14:textId="77777777" w:rsidR="006D344C" w:rsidRDefault="006D344C" w:rsidP="008814B7">
      <w:r>
        <w:separator/>
      </w:r>
    </w:p>
  </w:footnote>
  <w:footnote w:type="continuationSeparator" w:id="0">
    <w:p w14:paraId="16CDBD82" w14:textId="77777777" w:rsidR="006D344C" w:rsidRDefault="006D344C" w:rsidP="008814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B7"/>
    <w:rsid w:val="006D344C"/>
    <w:rsid w:val="008814B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BA42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14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14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14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14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