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D5EC" w14:textId="77777777" w:rsidR="004D0761" w:rsidRDefault="004D0761">
      <w:r>
        <w:t>學佛答問集</w:t>
      </w:r>
      <w:r>
        <w:t>—</w:t>
      </w:r>
      <w:r>
        <w:t xml:space="preserve">常夢到一個小孩，最近我身上有臭味，是怎麼回事？　　（第八七五集）　　</w:t>
      </w:r>
      <w:r>
        <w:t>2001/5/10</w:t>
      </w:r>
      <w:r>
        <w:t xml:space="preserve">　　新加坡佛教居士林　　檔名：</w:t>
      </w:r>
      <w:r>
        <w:t xml:space="preserve">29-522-0875 </w:t>
      </w:r>
    </w:p>
    <w:p w14:paraId="11B69ECC" w14:textId="77777777" w:rsidR="004D0761" w:rsidRDefault="004D0761">
      <w:pPr>
        <w:pStyle w:val="a3"/>
      </w:pPr>
      <w:r>
        <w:t xml:space="preserve">　　問：「從小的時候到現在，我常常能看到或夢到一個小孩要我跟他玩，我一直也沒當回事。可是最近我發現我的身上有一種難聞的腥臭味，最起碼我自己能聞到，而且有時也看到別人在我身邊走過時用手掩住口鼻，可是媽媽說她聞不到。我曾經去看過醫生，醫生也說不出原因。請問是怎麼回事？請老法師幫幫我，教我一個方法。」</w:t>
      </w:r>
      <w:r>
        <w:t xml:space="preserve"> </w:t>
      </w:r>
    </w:p>
    <w:p w14:paraId="25F6A658" w14:textId="77777777" w:rsidR="004D0761" w:rsidRDefault="004D0761">
      <w:pPr>
        <w:pStyle w:val="a3"/>
      </w:pPr>
      <w:r>
        <w:t xml:space="preserve">　　答：這是你過去生中的冤親債主，可以幫他超度。佛教居士林三樓的功德堂，你可以給他供一個牌位，每天自己念經、念佛為他迴向，請求他離開。你能夠發真誠心，能滿他的願。為什麼？他要不離開，彼此都不好；能夠離開，兩方面都有好處。至誠心會有感應。　　節錄自：</w:t>
      </w:r>
      <w:r>
        <w:t>21-090-0077</w:t>
      </w:r>
      <w:r>
        <w:t xml:space="preserve">學佛答問　　</w:t>
      </w:r>
    </w:p>
    <w:sectPr w:rsidR="004D07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55AB2" w14:textId="77777777" w:rsidR="004D0761" w:rsidRDefault="004D0761" w:rsidP="00704365">
      <w:r>
        <w:separator/>
      </w:r>
    </w:p>
  </w:endnote>
  <w:endnote w:type="continuationSeparator" w:id="0">
    <w:p w14:paraId="4FABFCDF" w14:textId="77777777" w:rsidR="004D0761" w:rsidRDefault="004D0761" w:rsidP="00704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E734A" w14:textId="77777777" w:rsidR="004D0761" w:rsidRDefault="004D0761" w:rsidP="00704365">
      <w:r>
        <w:separator/>
      </w:r>
    </w:p>
  </w:footnote>
  <w:footnote w:type="continuationSeparator" w:id="0">
    <w:p w14:paraId="11092E3B" w14:textId="77777777" w:rsidR="004D0761" w:rsidRDefault="004D0761" w:rsidP="007043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365"/>
    <w:rsid w:val="004D0761"/>
    <w:rsid w:val="0070436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D294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43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43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43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43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