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4048" w14:textId="77777777" w:rsidR="00F2069C" w:rsidRDefault="00F2069C">
      <w:r>
        <w:t>學佛答問集</w:t>
      </w:r>
      <w:r>
        <w:t>—</w:t>
      </w:r>
      <w:r>
        <w:t xml:space="preserve">由在家法師傳授三皈，請開示　　（第九ＯＯ集）　　</w:t>
      </w:r>
      <w:r>
        <w:t>2001/5/11</w:t>
      </w:r>
      <w:r>
        <w:t xml:space="preserve">　　新加坡佛教居士林　　檔名：</w:t>
      </w:r>
      <w:r>
        <w:t xml:space="preserve">29-522-0900 </w:t>
      </w:r>
    </w:p>
    <w:p w14:paraId="12C1E054" w14:textId="77777777" w:rsidR="00F2069C" w:rsidRDefault="00F2069C">
      <w:pPr>
        <w:pStyle w:val="a3"/>
      </w:pPr>
      <w:r>
        <w:t xml:space="preserve">　　問：「十年前在大陸，我曾親近過一位在家法師，並由他給予傳授三皈。請開示。」</w:t>
      </w:r>
      <w:r>
        <w:t xml:space="preserve"> </w:t>
      </w:r>
    </w:p>
    <w:p w14:paraId="32C7A5A6" w14:textId="77777777" w:rsidR="00F2069C" w:rsidRDefault="00F2069C">
      <w:pPr>
        <w:pStyle w:val="a3"/>
      </w:pPr>
      <w:r>
        <w:t xml:space="preserve">　　答：這是不如法的。在家居士不能夠傳授三皈，但是他可以跟你講解三皈，把三皈的道理與意義跟你講解清楚，他不能傳授。傳授，要是沒有法師怎麼辦？在佛像面前自己發願求受，可以。三皈五戒還有八關齋戒都可以在佛像面前自己發願求受，那是在沒有法師的時候。如果有法師，應當讓出家人來給你做這個儀式。可是，最重要的是你要真正理解三皈的意義。</w:t>
      </w:r>
      <w:r>
        <w:t xml:space="preserve"> </w:t>
      </w:r>
    </w:p>
    <w:p w14:paraId="302A8E73" w14:textId="77777777" w:rsidR="00F2069C" w:rsidRDefault="00F2069C">
      <w:pPr>
        <w:pStyle w:val="a3"/>
      </w:pPr>
      <w:r>
        <w:t xml:space="preserve">　　又說：「在您的講座當中，我聽到若附近沒有寺院、沒有出家人，可以由在家法師傳授三皈儀式。」</w:t>
      </w:r>
      <w:r>
        <w:t xml:space="preserve"> </w:t>
      </w:r>
    </w:p>
    <w:p w14:paraId="6BA78DA5" w14:textId="77777777" w:rsidR="00F2069C" w:rsidRDefault="00F2069C">
      <w:pPr>
        <w:pStyle w:val="a3"/>
      </w:pPr>
      <w:r>
        <w:t xml:space="preserve">　　答：我沒有說「三皈儀式」，這我剛才說清楚了，儀式可以自己在佛像面前誠心發願求受，可以得到的。我們在《印光大師文鈔》裡面看到這個例子，許多人求印光大師給他授三皈，因為在當時交通非常不方便，也沒有機會，也沒有時間去寺院參訪法師。他寫信給印光法師，印光法師回信，把皈依證寄給他，讓他自己在佛前面受，名字還是印光大師傳授的，這個可以，祖師有這個例子。所以現在，如果交通閉塞不方便的地方，可以用這種方法。居士可以代替法師來主持儀式，決定不可以用在家人的名義來正式傳授三皈，這是不許可的。</w:t>
      </w:r>
      <w:r>
        <w:t xml:space="preserve"> </w:t>
      </w:r>
    </w:p>
    <w:p w14:paraId="15F1D1CE" w14:textId="77777777" w:rsidR="00F2069C" w:rsidRDefault="00F2069C">
      <w:pPr>
        <w:pStyle w:val="a3"/>
      </w:pPr>
      <w:r>
        <w:t xml:space="preserve">　　又說：「我住的地方是中國福州，附近是有許多寺院的出家法師。」</w:t>
      </w:r>
      <w:r>
        <w:t xml:space="preserve"> </w:t>
      </w:r>
    </w:p>
    <w:p w14:paraId="790A7DCF" w14:textId="77777777" w:rsidR="00F2069C" w:rsidRDefault="00F2069C">
      <w:pPr>
        <w:pStyle w:val="a3"/>
      </w:pPr>
      <w:r>
        <w:t xml:space="preserve">　　答：你應當到寺院，請法師給你主持儀式。你不要分別，法師如法不如法與你不相干，所謂是「師父領進門，修行在個人」，不要起分別心，最重要的是要懂得三皈的意義。</w:t>
      </w:r>
      <w:r>
        <w:t xml:space="preserve"> </w:t>
      </w:r>
    </w:p>
    <w:p w14:paraId="22897453" w14:textId="77777777" w:rsidR="00F2069C" w:rsidRDefault="00F2069C">
      <w:pPr>
        <w:pStyle w:val="a3"/>
      </w:pPr>
      <w:r>
        <w:t xml:space="preserve">　　又說：「在這種情況之下，三皈是否如法，是否再受三皈，如此菩薩道上可有妨礙？」</w:t>
      </w:r>
      <w:r>
        <w:t xml:space="preserve"> </w:t>
      </w:r>
    </w:p>
    <w:p w14:paraId="0E404D07" w14:textId="77777777" w:rsidR="00F2069C" w:rsidRDefault="00F2069C">
      <w:pPr>
        <w:pStyle w:val="a3"/>
      </w:pPr>
      <w:r>
        <w:t xml:space="preserve">　　答：如果在家居士給你傳的，這個不如法。你最好在正規儀式方面，請寺院法師給你傳授，這樣比較好。　　節錄自：</w:t>
      </w:r>
      <w:r>
        <w:t>21-090-0078</w:t>
      </w:r>
      <w:r>
        <w:t xml:space="preserve">學佛答問　　</w:t>
      </w:r>
    </w:p>
    <w:sectPr w:rsidR="00F206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DC258" w14:textId="77777777" w:rsidR="00F2069C" w:rsidRDefault="00F2069C" w:rsidP="00105766">
      <w:r>
        <w:separator/>
      </w:r>
    </w:p>
  </w:endnote>
  <w:endnote w:type="continuationSeparator" w:id="0">
    <w:p w14:paraId="483E1299" w14:textId="77777777" w:rsidR="00F2069C" w:rsidRDefault="00F2069C" w:rsidP="00105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33362" w14:textId="77777777" w:rsidR="00F2069C" w:rsidRDefault="00F2069C" w:rsidP="00105766">
      <w:r>
        <w:separator/>
      </w:r>
    </w:p>
  </w:footnote>
  <w:footnote w:type="continuationSeparator" w:id="0">
    <w:p w14:paraId="5CCA9D23" w14:textId="77777777" w:rsidR="00F2069C" w:rsidRDefault="00F2069C" w:rsidP="001057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66"/>
    <w:rsid w:val="00105766"/>
    <w:rsid w:val="00B519F4"/>
    <w:rsid w:val="00F20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95752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57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57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57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57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