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9218" w14:textId="77777777" w:rsidR="002F17C1" w:rsidRDefault="002F17C1">
      <w:r>
        <w:t>學佛答問集</w:t>
      </w:r>
      <w:r>
        <w:t>—</w:t>
      </w:r>
      <w:r>
        <w:t xml:space="preserve">修學中出現障礙，宿業如何懺悔？　　（第九二四集）　　</w:t>
      </w:r>
      <w:r>
        <w:t>2001/5/16</w:t>
      </w:r>
      <w:r>
        <w:t xml:space="preserve">　　新加坡佛教居士林　　檔名：</w:t>
      </w:r>
      <w:r>
        <w:t xml:space="preserve">29-522-0924 </w:t>
      </w:r>
    </w:p>
    <w:p w14:paraId="15B87418" w14:textId="77777777" w:rsidR="002F17C1" w:rsidRDefault="002F17C1">
      <w:pPr>
        <w:pStyle w:val="a3"/>
      </w:pPr>
      <w:r>
        <w:t xml:space="preserve">　　問：「修學過程中出現障礙，如環境的逆緣干擾、身心的疾病苦痛等，而影響修學。請問此等宿業如何懺悔？」</w:t>
      </w:r>
      <w:r>
        <w:t xml:space="preserve"> </w:t>
      </w:r>
    </w:p>
    <w:p w14:paraId="604A7A3C" w14:textId="77777777" w:rsidR="002F17C1" w:rsidRDefault="002F17C1">
      <w:pPr>
        <w:pStyle w:val="a3"/>
      </w:pPr>
      <w:r>
        <w:t xml:space="preserve">　　答：你問得很好。確實根本解決消除障礙的辦法是懺除業障，普賢菩薩教給我們，十大願王第四願就是「懺除業障」。怎麼懺除法？十大願王其他九條都是懺除的方法。十願也是非常微妙，每一願裡面都含攝其他九願，這是《華嚴經》講的「一即一切，一切即一」。我們特別重視懺除自己的業障，從哪裡做起？從禮敬、讚歎、供養做起。</w:t>
      </w:r>
      <w:r>
        <w:t xml:space="preserve"> </w:t>
      </w:r>
    </w:p>
    <w:p w14:paraId="24402E82" w14:textId="77777777" w:rsidR="002F17C1" w:rsidRDefault="002F17C1">
      <w:pPr>
        <w:pStyle w:val="a3"/>
      </w:pPr>
      <w:r>
        <w:t xml:space="preserve">　　自己的業障到底是什麼？你總得要曉得。如果自己不知道什麼是業障，你的懺悔不能得力，你總得要曉得業障是什麼。業障的根本就是我執、我見，唯識經論裡面講的末那識，四大煩惱常相隨，這是業障的根本；末那識是執著，意識是分別，阿賴耶識是含藏倉庫，所以第七識這個意識叫染污意，它是業障的根源。《金剛經》教菩薩一定要破我相、人相、眾生相、壽者相，就是破業障。意識起了作用，貢高我慢、我見、我愛、我慢都跟著來的；換句話說，你就懂得貪、瞋、痴、慢、疑、惡見這六個根本煩惱，這是我們的業障。</w:t>
      </w:r>
      <w:r>
        <w:t xml:space="preserve"> </w:t>
      </w:r>
    </w:p>
    <w:p w14:paraId="4D44FB7B" w14:textId="77777777" w:rsidR="002F17C1" w:rsidRDefault="002F17C1">
      <w:pPr>
        <w:pStyle w:val="a3"/>
      </w:pPr>
      <w:r>
        <w:t xml:space="preserve">　　「禮敬諸佛」就是對一切眾生修禮敬，破除我們的傲慢，這六個根本煩惱是對治慢的。「讚歎」是對治我們的嫉妒心，嫉妒、毀謗，我們造了這個業障。「廣修供養」，這是對治我們的貪欲。所以四攝、六度、十大願王，就是消除業障的方法。懺悔業障具體的修學條目，我們要不認真去修學，你的業障怎麼能懺除得乾淨？所以要曉得，佛教給我們哪一個方法對治我們哪一種業障，這才是根本。有根本當然也有枝末，能夠本末兼治，往往收的效果就更殊勝。</w:t>
      </w:r>
      <w:r>
        <w:t xml:space="preserve"> </w:t>
      </w:r>
    </w:p>
    <w:p w14:paraId="6A7077BF" w14:textId="77777777" w:rsidR="002F17C1" w:rsidRDefault="002F17C1">
      <w:pPr>
        <w:pStyle w:val="a3"/>
      </w:pPr>
      <w:r>
        <w:t xml:space="preserve">　　譬如環境裡的逆緣、惡人干擾，我們一時沒有智慧德能，不能感化他，怎麼辦？離遠一點。這是從枝末去做，我另外去找一個修學環境，我離開這個環境；我沒有能力感化他，我就選擇一個適當的環境，這是從枝末上說的。選擇另外一個環境，還是要在根本上修，不能事事都逃避，這對於自己修行不會有進步；只是減少一些干擾，自己好用功，這才是真正修行。如果一味的逃避，自己不能真修，你的業障消不掉，這一生能躲過，來生躲不過，還是會遇到。所以一定要修養自己的德行，成就自己的真實智慧，才能解決問題。因為業障它生生世世跟著你，這個很麻煩，能躲過一時，不能躲過長遠，所以要真用功夫。　　節錄自：</w:t>
      </w:r>
      <w:r>
        <w:t>21-090-0081</w:t>
      </w:r>
      <w:r>
        <w:t xml:space="preserve">學佛答問　　</w:t>
      </w:r>
    </w:p>
    <w:sectPr w:rsidR="002F17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C788" w14:textId="77777777" w:rsidR="002F17C1" w:rsidRDefault="002F17C1" w:rsidP="0089120A">
      <w:r>
        <w:separator/>
      </w:r>
    </w:p>
  </w:endnote>
  <w:endnote w:type="continuationSeparator" w:id="0">
    <w:p w14:paraId="5E3FE416" w14:textId="77777777" w:rsidR="002F17C1" w:rsidRDefault="002F17C1" w:rsidP="00891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ADC4A" w14:textId="77777777" w:rsidR="002F17C1" w:rsidRDefault="002F17C1" w:rsidP="0089120A">
      <w:r>
        <w:separator/>
      </w:r>
    </w:p>
  </w:footnote>
  <w:footnote w:type="continuationSeparator" w:id="0">
    <w:p w14:paraId="4A18CF41" w14:textId="77777777" w:rsidR="002F17C1" w:rsidRDefault="002F17C1" w:rsidP="00891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A"/>
    <w:rsid w:val="002F17C1"/>
    <w:rsid w:val="008912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E0D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2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2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2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2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