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A6D2" w14:textId="77777777" w:rsidR="00940F1A" w:rsidRDefault="00940F1A">
      <w:r>
        <w:t>學佛答問集</w:t>
      </w:r>
      <w:r>
        <w:t>—</w:t>
      </w:r>
      <w:r>
        <w:t xml:space="preserve">聽經念佛不如常持咒時心平靜，怎麼回事？　　（第九二五集）　　</w:t>
      </w:r>
      <w:r>
        <w:t>2001/5/16</w:t>
      </w:r>
      <w:r>
        <w:t xml:space="preserve">　　新加坡佛教居士林　　檔名：</w:t>
      </w:r>
      <w:r>
        <w:t xml:space="preserve">29-522-0925 </w:t>
      </w:r>
    </w:p>
    <w:p w14:paraId="46B89FAE" w14:textId="77777777" w:rsidR="00940F1A" w:rsidRDefault="00940F1A">
      <w:pPr>
        <w:pStyle w:val="a3"/>
      </w:pPr>
      <w:r>
        <w:t xml:space="preserve">　　問：「我持誦楞嚴咒咒心，先前一段時間感到清淨味道。但近來重聽法師講《無量壽經》的磁帶，又念阿彌陀佛，很不得力，心裡不如常持楞嚴咒咒心平靜，請問這是怎麼回事情？」</w:t>
      </w:r>
      <w:r>
        <w:t xml:space="preserve"> </w:t>
      </w:r>
    </w:p>
    <w:p w14:paraId="33D2A470" w14:textId="77777777" w:rsidR="00940F1A" w:rsidRDefault="00940F1A">
      <w:pPr>
        <w:pStyle w:val="a3"/>
      </w:pPr>
      <w:r>
        <w:t xml:space="preserve">　　答：這是因為你平常念楞嚴咒念成習慣，你的心是定的。現在咒不念了，再換一個新的法門，不習慣所造成的苦惱。這就像改行一樣，你原來是學經濟的，現在你不想學了，去學醫，兩個是隔行如隔山，佛法修學亦復如是。所以古來祖師大德常常教導我們，「一門深入，長時薰修」，你心是定的，你容易得力，不要常常換，常常換叫雜修。</w:t>
      </w:r>
      <w:r>
        <w:t xml:space="preserve"> </w:t>
      </w:r>
    </w:p>
    <w:p w14:paraId="32FB2871" w14:textId="77777777" w:rsidR="00940F1A" w:rsidRDefault="00940F1A">
      <w:pPr>
        <w:pStyle w:val="a3"/>
      </w:pPr>
      <w:r>
        <w:t xml:space="preserve">　　你念楞嚴咒，一生就持楞嚴咒；持到身心清淨，發願求生淨土，你肯定往生。阿彌陀佛心量很大，不是說你不念我阿彌陀佛，我就不來接引你，阿彌陀佛怎麼會這麼小氣？你在《無量壽經．三輩往生》這一品裡面，經文一共分四大段，上輩往生，中輩往生，下輩往生，最後面一段是讀誦大乘者。楞嚴咒是大乘，不管你修學哪個大乘法門，只要你將自己修學的功德迴向求生淨土，阿彌陀佛統統來接引你。</w:t>
      </w:r>
      <w:r>
        <w:t xml:space="preserve"> </w:t>
      </w:r>
    </w:p>
    <w:p w14:paraId="684B4307" w14:textId="77777777" w:rsidR="00940F1A" w:rsidRDefault="00940F1A">
      <w:pPr>
        <w:pStyle w:val="a3"/>
      </w:pPr>
      <w:r>
        <w:t xml:space="preserve">　　但是要記住，修學的功德，功德是什麼？清淨心。也就是說，你用持咒的方法念到一心不亂。往生西方極樂真正的條件，大家一定要曉得，就是「心淨則佛土淨」，這是往生基本的條件。無論你修學什麼方法，只要你清淨心現前，你念主耶穌念到清淨心現前，迴向求生西方極樂世界，也能往生。我們要懂這個道理，不管你用什麼方法，一定要得清淨心，那是功德。你修行的功夫，清淨心現前是你的德，沒有妄念，沒妄想，這個時候就跟淨土相應。　　節錄自：</w:t>
      </w:r>
      <w:r>
        <w:t>21-090-0081</w:t>
      </w:r>
      <w:r>
        <w:t xml:space="preserve">學佛答問　　</w:t>
      </w:r>
    </w:p>
    <w:sectPr w:rsidR="00940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45818" w14:textId="77777777" w:rsidR="00940F1A" w:rsidRDefault="00940F1A" w:rsidP="004A534A">
      <w:r>
        <w:separator/>
      </w:r>
    </w:p>
  </w:endnote>
  <w:endnote w:type="continuationSeparator" w:id="0">
    <w:p w14:paraId="20123AC9" w14:textId="77777777" w:rsidR="00940F1A" w:rsidRDefault="00940F1A" w:rsidP="004A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79715" w14:textId="77777777" w:rsidR="00940F1A" w:rsidRDefault="00940F1A" w:rsidP="004A534A">
      <w:r>
        <w:separator/>
      </w:r>
    </w:p>
  </w:footnote>
  <w:footnote w:type="continuationSeparator" w:id="0">
    <w:p w14:paraId="05A315EB" w14:textId="77777777" w:rsidR="00940F1A" w:rsidRDefault="00940F1A" w:rsidP="004A5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4A"/>
    <w:rsid w:val="004A534A"/>
    <w:rsid w:val="00940F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B1A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3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3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3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3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