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EAD7D" w14:textId="77777777" w:rsidR="00FC1FCD" w:rsidRDefault="00FC1FCD">
      <w:r>
        <w:t>學佛答問集</w:t>
      </w:r>
      <w:r>
        <w:t>—</w:t>
      </w:r>
      <w:r>
        <w:t xml:space="preserve">財色名食睡沒有斷盡，可否往生？　　（第九三五集）　　</w:t>
      </w:r>
      <w:r>
        <w:t>2001/5/17</w:t>
      </w:r>
      <w:r>
        <w:t xml:space="preserve">　　新加坡佛教居士林　　檔名：</w:t>
      </w:r>
      <w:r>
        <w:t xml:space="preserve">29-522-0935 </w:t>
      </w:r>
    </w:p>
    <w:p w14:paraId="03127CDD" w14:textId="77777777" w:rsidR="00FC1FCD" w:rsidRDefault="00FC1FCD">
      <w:pPr>
        <w:pStyle w:val="a3"/>
      </w:pPr>
      <w:r>
        <w:t xml:space="preserve">　　問：「請問財色名食睡沒有斷盡，可否往生？」</w:t>
      </w:r>
      <w:r>
        <w:t xml:space="preserve"> </w:t>
      </w:r>
    </w:p>
    <w:p w14:paraId="774CE5B3" w14:textId="77777777" w:rsidR="00FC1FCD" w:rsidRDefault="00FC1FCD">
      <w:pPr>
        <w:pStyle w:val="a3"/>
      </w:pPr>
      <w:r>
        <w:t xml:space="preserve">　　答：當然可以往生，帶業往生，斷盡就不帶業了。雖然沒有斷盡，你要有能力把它控制住，不能讓它發作，它發作就造成障礙。臨命終時阿彌陀佛來接引你，一想到某人欠我的錢還沒還我，這怎麼行？我還要去討債，請阿彌陀佛等一等。他會不會等你？不可以。所以一定要有能力把它控制。這些事情在學佛的人說，平常愈淡薄愈好，對於自己決定是有利益；如果這上面過分的執著，一定造成障礙。　　節錄自：</w:t>
      </w:r>
      <w:r>
        <w:t>21-090-0082</w:t>
      </w:r>
      <w:r>
        <w:t xml:space="preserve">學佛答問　　</w:t>
      </w:r>
    </w:p>
    <w:sectPr w:rsidR="00FC1FC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7D14E" w14:textId="77777777" w:rsidR="00FC1FCD" w:rsidRDefault="00FC1FCD" w:rsidP="006163FD">
      <w:r>
        <w:separator/>
      </w:r>
    </w:p>
  </w:endnote>
  <w:endnote w:type="continuationSeparator" w:id="0">
    <w:p w14:paraId="78B590F7" w14:textId="77777777" w:rsidR="00FC1FCD" w:rsidRDefault="00FC1FCD" w:rsidP="006163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67136" w14:textId="77777777" w:rsidR="00FC1FCD" w:rsidRDefault="00FC1FCD" w:rsidP="006163FD">
      <w:r>
        <w:separator/>
      </w:r>
    </w:p>
  </w:footnote>
  <w:footnote w:type="continuationSeparator" w:id="0">
    <w:p w14:paraId="632FFB55" w14:textId="77777777" w:rsidR="00FC1FCD" w:rsidRDefault="00FC1FCD" w:rsidP="006163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3FD"/>
    <w:rsid w:val="006163FD"/>
    <w:rsid w:val="00B519F4"/>
    <w:rsid w:val="00FC1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F1655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163F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163F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163F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163F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252</Characters>
  <Application>Microsoft Office Word</Application>
  <DocSecurity>0</DocSecurity>
  <Lines>2</Lines>
  <Paragraphs>1</Paragraphs>
  <ScaleCrop>false</ScaleCrop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2026-08-12T07:23:00Z</dcterms:created>
  <dcterms:modified xsi:type="dcterms:W3CDTF">2026-08-12T07:23:00Z</dcterms:modified>
</cp:coreProperties>
</file>