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88AD" w14:textId="77777777" w:rsidR="006206B8" w:rsidRDefault="006206B8">
      <w:r>
        <w:t>學佛答問集</w:t>
      </w:r>
      <w:r>
        <w:t>—</w:t>
      </w:r>
      <w:r>
        <w:t xml:space="preserve">如何在坐禪時安住其心？　　（第九八三集）　　</w:t>
      </w:r>
      <w:r>
        <w:t>2001/8/1</w:t>
      </w:r>
      <w:r>
        <w:t xml:space="preserve">　　新加坡佛教居士林　　檔名：</w:t>
      </w:r>
      <w:r>
        <w:t xml:space="preserve">29-522-0983 </w:t>
      </w:r>
    </w:p>
    <w:p w14:paraId="73751762" w14:textId="77777777" w:rsidR="006206B8" w:rsidRDefault="006206B8">
      <w:pPr>
        <w:pStyle w:val="a3"/>
      </w:pPr>
      <w:r>
        <w:t xml:space="preserve">　　問：「請問如何在坐禪時安住其心？」</w:t>
      </w:r>
      <w:r>
        <w:t xml:space="preserve"> </w:t>
      </w:r>
    </w:p>
    <w:p w14:paraId="6E0EEFD4" w14:textId="77777777" w:rsidR="006206B8" w:rsidRDefault="006206B8">
      <w:pPr>
        <w:pStyle w:val="a3"/>
      </w:pPr>
      <w:r>
        <w:t xml:space="preserve">　　答：你先要懂得什麼叫禪，你必須讀《六祖壇經》，依照《壇經》的方法修學。念這句「阿彌陀佛」也是修禪，《大集經》講念佛法門是「無上深妙禪」，一般人不懂，產生誤會。禪的定義，《金剛經》講：「不取於相，如如不動」，這就是禪。我們六根接觸外面六塵境界不著相，用現在的話來說，決定不會受外面境界影響，這叫禪。什麼是「定」？內心跟外境接觸，能夠保持著如如不動，也就是說不起心、不動念、不分別、不執著，這是定。坐，不是真的叫你坐在那裡，坐字是比喻，是比喻不動，人坐在那個地方是很安穩的、不動的，這是講你的心在五欲六塵裡面不動了，這叫坐禪。所以你讀《壇經》，你讀禪宗的語錄，你才能明瞭，念佛人二六時中心都安住在阿彌陀佛佛號上，那就是無上深妙禪。　　節錄自：</w:t>
      </w:r>
      <w:r>
        <w:t>21-090-0087</w:t>
      </w:r>
      <w:r>
        <w:t xml:space="preserve">學佛答問　　</w:t>
      </w:r>
    </w:p>
    <w:sectPr w:rsidR="00620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0D4F" w14:textId="77777777" w:rsidR="006206B8" w:rsidRDefault="006206B8" w:rsidP="00141FB3">
      <w:r>
        <w:separator/>
      </w:r>
    </w:p>
  </w:endnote>
  <w:endnote w:type="continuationSeparator" w:id="0">
    <w:p w14:paraId="638D9643" w14:textId="77777777" w:rsidR="006206B8" w:rsidRDefault="006206B8" w:rsidP="00141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2AC9" w14:textId="77777777" w:rsidR="006206B8" w:rsidRDefault="006206B8" w:rsidP="00141FB3">
      <w:r>
        <w:separator/>
      </w:r>
    </w:p>
  </w:footnote>
  <w:footnote w:type="continuationSeparator" w:id="0">
    <w:p w14:paraId="2F2815B4" w14:textId="77777777" w:rsidR="006206B8" w:rsidRDefault="006206B8" w:rsidP="00141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B3"/>
    <w:rsid w:val="00141FB3"/>
    <w:rsid w:val="006206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8FE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F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F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F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F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