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50D21" w14:textId="77777777" w:rsidR="0003170A" w:rsidRDefault="0003170A">
      <w:r>
        <w:t xml:space="preserve">《論語講要》上論學習分享　　成德法師主講　　（第十集）　　</w:t>
      </w:r>
      <w:r>
        <w:t>2022/3/21</w:t>
      </w:r>
      <w:r>
        <w:t xml:space="preserve">　　台灣高雄　　檔名：</w:t>
      </w:r>
      <w:r>
        <w:t xml:space="preserve">55-229-0010 </w:t>
      </w:r>
    </w:p>
    <w:p w14:paraId="6FC57803" w14:textId="77777777" w:rsidR="0003170A" w:rsidRDefault="0003170A">
      <w:pPr>
        <w:pStyle w:val="a3"/>
      </w:pPr>
      <w:r>
        <w:t xml:space="preserve">　　諸位傳統文化的同道，大家吉祥。</w:t>
      </w:r>
      <w:r>
        <w:t xml:space="preserve"> </w:t>
      </w:r>
    </w:p>
    <w:p w14:paraId="059A00CE" w14:textId="77777777" w:rsidR="0003170A" w:rsidRDefault="0003170A">
      <w:pPr>
        <w:pStyle w:val="a3"/>
      </w:pPr>
      <w:r>
        <w:t xml:space="preserve">　　我們接著上次，這幾節課在深入學習傳統文化應有的觀念、心態，上次談到第六點，決心、恆心、毅力。這一點，在我們讀初中的時候學到「青年十二守則」，這十二守則講得都很精闢，而且都是談根本。「君子務本，本立而道生」，務本在我們做人做事上是相當重要，不然我們做人做事就變成捨本逐末、本末倒置。真的我們假如遇到一切人事都不能看到什麼是本，我們有可能做的就是捨本逐末的事情，本末倒置。這樣的結果，學問不能成就，家道不能成就，教育孩子不可能有太好的效果，教育學生亦如此。</w:t>
      </w:r>
      <w:r>
        <w:t xml:space="preserve"> </w:t>
      </w:r>
    </w:p>
    <w:p w14:paraId="001DA01A" w14:textId="77777777" w:rsidR="0003170A" w:rsidRDefault="0003170A">
      <w:pPr>
        <w:pStyle w:val="a3"/>
      </w:pPr>
      <w:r>
        <w:t xml:space="preserve">　　我們常常說要總結走過來的路，我們看看這幾代人素質是在往上提升還是在往下墮落。也跟一些大眾有講過這個問題，甚至也有大眾提出來，因為他的年齡差不多六十多歲，在台灣成長的，他說到他們是孝順父母最後一代，是被孩子遺棄的第一代。談起來他是覺得挺無奈的，因為他們那一代人為台灣的經濟發展奉獻很大。但是我們要慎重，努力有結果，不一定會有好結果。這是我們必須很冷靜思考的問題，努力假如是捨本逐末、本末倒置，就不一定會有好結果。古人留了兩句話：至樂莫若讀書，至要莫若教子。一個家庭怎麼可以把教子這件事忽略掉？都去賺錢，把孩子的教育忽略了。人生輕重緩急能分得清楚才是智慧，輕重緩急、本末先後不能清楚，可能人生會徒勞無功。</w:t>
      </w:r>
      <w:r>
        <w:t xml:space="preserve"> </w:t>
      </w:r>
    </w:p>
    <w:p w14:paraId="0B93C0F1" w14:textId="77777777" w:rsidR="0003170A" w:rsidRDefault="0003170A">
      <w:pPr>
        <w:pStyle w:val="a3"/>
      </w:pPr>
      <w:r>
        <w:t xml:space="preserve">　　而且經濟的發展假如也分不清楚本末先後，經濟發展也可能是社會環境的浩劫，環境污染，這地方不能住了。不只是外在的環境污染，內在的心靈也污染了。我們想一想，外在環境跟內在心靈的污染，我們還要再花多少精神跟金錢去挽回？有沒有可能付出的比之前的經濟收入要花更多？我們現在看河川的整治要花多少錢，空氣染污要再把它淨化要再花多少精神跟金錢。一個老者送了成德一個墨寶，提到「河川若斷流，我輩何以對子孫？文化若失傳，我輩何以見祖先？」承先啟後是我們每個人的本分，這些都需要我們深思熟慮，不能只看眼前。現在這個時代功利主義、享樂主義盛行，都是只顧眼前。《論語》裡面有說：「人無遠慮，必有近憂。」我們經濟發展不就短短這幾十年，好多地區都搞得環境太污染，都不適合住人。地球幾十億年形成一個很好的生活環境，我們人短視，捨本逐末，沒有把地球母親的恩德放在心上，急功近利，結果是這樣。</w:t>
      </w:r>
      <w:r>
        <w:t xml:space="preserve"> </w:t>
      </w:r>
    </w:p>
    <w:p w14:paraId="3E5D9992" w14:textId="77777777" w:rsidR="0003170A" w:rsidRDefault="0003170A">
      <w:pPr>
        <w:pStyle w:val="a3"/>
      </w:pPr>
      <w:r>
        <w:t xml:space="preserve">　　現在國內領導者很有遠見，「綠水青山就是金山銀山」。這是考慮得要深、要遠。在古代不能考慮一百年不能做宰相，現在選舉四年一任，請問這個人要考慮幾年？考慮多遠？這就是我們所面對的社會狀況。所以我們這一代人得要冷靜下來，我們到底要走怎樣的人生方向，我們怎麼考慮事情。傳統文化裡面講的，我們現在所面臨的世界的狀況、社會的狀況是一種共業。共業當中有別業，這個地區的領導者有睿智，考慮得深遠，這個地方的人就有福報，為官一任，造福一方；假如這一方人的領導者短視近利，這一方人的苦難可能很快就要現前。「其人存則其政舉，其人亡則其政息」，《論語》裡面都在教為政，就是希望這些有福報的領導者能夠真正造福一方。要有好的領導者出來還是要從小教，所以我們好好教我們的下一代，他假如有緣去當官，他就可以造福一方。</w:t>
      </w:r>
      <w:r>
        <w:t xml:space="preserve"> </w:t>
      </w:r>
    </w:p>
    <w:p w14:paraId="27D94ADA" w14:textId="77777777" w:rsidR="0003170A" w:rsidRDefault="0003170A">
      <w:pPr>
        <w:pStyle w:val="a3"/>
      </w:pPr>
      <w:r>
        <w:lastRenderedPageBreak/>
        <w:t xml:space="preserve">　　《五種遺規》裡面都是教根本。「養正遺規」，「人材之成，自兒童始」，要童蒙養正。再來，「教女遺規」，人才是媽媽教出來的。三歲看八十，三歲以前最依戀的就是他的母親，所以母親的心行對他的影響是最大的，從胎教就開始了。周朝三太就給我們很大的啟示，我們炎黃子孫稱自己的夫人叫太太是很有它的深意在的。印光祖師多次強調，天下的安危女人家操之一大半。在太太這個角色、在媽媽這個角色就是行大學之道，母親自己克己復禮，開顯自己的明德，以明德去護持下一代、護持家庭，她的孩子必然是人才，一出社會，不管在哪個行業都能利益蒼生。所以有家庭的人最大的功德就是把下一代教好，最大的過失就是沒有把下一代教好。我們想一想，沒有把下一代教好，他整個人生過程會傷害多少人？父母就有責任。</w:t>
      </w:r>
      <w:r>
        <w:t xml:space="preserve"> </w:t>
      </w:r>
    </w:p>
    <w:p w14:paraId="56194910" w14:textId="77777777" w:rsidR="0003170A" w:rsidRDefault="0003170A">
      <w:pPr>
        <w:pStyle w:val="a3"/>
      </w:pPr>
      <w:r>
        <w:t xml:space="preserve">　　傳統文化裡面是很重視責任的，在《中庸》裡面有提到，「父為士，子為大夫，葬以士，祭以大夫」。父親是一般的讀書人，但是他的兒子當到了大夫，以現在來講差不多是一些部長級的，他的喪禮是用一般讀書人，可是以後每一年祭祀是用大夫的禮祭他，因為他幫世間培養了一個大夫。這個規定多麼有含義，不忘他給世間培養了一個大夫的人才。我們這個民族的一個特色，知恩報恩。在古代私塾老師，假如學生犯罪，他要連帶處分。這些規定都是在提醒人們自己的責任。假如你教出來的學生打群架，那不得了，你罪就判得重。</w:t>
      </w:r>
      <w:r>
        <w:t xml:space="preserve"> </w:t>
      </w:r>
    </w:p>
    <w:p w14:paraId="2314C9AC" w14:textId="77777777" w:rsidR="0003170A" w:rsidRDefault="0003170A">
      <w:pPr>
        <w:pStyle w:val="a3"/>
      </w:pPr>
      <w:r>
        <w:t xml:space="preserve">　　「不孝有三，無後為大。」這些話都有深意，都在提醒我們的責任所在。無後不是說沒有子嗣這個意思而已，沒有好的下一代。沒有因緣成家的人就要放在為整個社會培養好下一代，剛好有孩子、有年輕人跟你緣分好，你就要盡心盡力培養。這一句無後為大不單是說成家的人才有這樣的心境，尤其我們是讀古書的人，要以天下為懷，不然書就白讀了。</w:t>
      </w:r>
      <w:r>
        <w:t xml:space="preserve"> </w:t>
      </w:r>
    </w:p>
    <w:p w14:paraId="6F89A3AC" w14:textId="77777777" w:rsidR="0003170A" w:rsidRDefault="0003170A">
      <w:pPr>
        <w:pStyle w:val="a3"/>
      </w:pPr>
      <w:r>
        <w:t xml:space="preserve">　　我們看《大學》，「大學之道，在明明德，在親民」，都是為了天下的人民。「古之欲明明德於天下者」，都是這種胸懷。我們今天學經典要學得進去，首先心要跟古人相應，不相應學不進去，甚至會理解偏。慕賢當慕其心，師長有講到，學傳統文化首先擴寬心量。這句話很重要，我們有沒有把這句話重視起來？假如有重視，那我們得檢查檢查，我們還有沒有哪個人不能包容、哪件事不能包容，不然師長這句教誨還是不能跟我們融為一體。學的東西跟我們的心不能融成一體，就打成兩截，學是學，做是做，這叫「但學文」，但是「不力行」，不只不能進步，會退步，會「長浮華，成何人」。我們冷靜看看自己，看看學傳統文化的親戚朋友，我們學了之後，讓我們的親人更認同我們學傳統文化的比例高不高。修學也要常常勘驗自己，我們的性情裡面有沒有容易控制要求，有沒有容易好為人師。假如沒有察覺到我們有這種性情、性格，可能學了傳統文化我們這些習氣會更增長。</w:t>
      </w:r>
      <w:r>
        <w:t xml:space="preserve"> </w:t>
      </w:r>
    </w:p>
    <w:p w14:paraId="0E58F5AC" w14:textId="77777777" w:rsidR="0003170A" w:rsidRDefault="0003170A">
      <w:pPr>
        <w:pStyle w:val="a3"/>
      </w:pPr>
      <w:r>
        <w:t xml:space="preserve">　　萬法因緣所生，不善用心，因是我們這顆心，傳統文化是緣，這樣我們就可能愈學愈分別、愈學愈執著。師長講這些教誨講的不是別人，是我們自己，假如不冷靜反觀，我們很可能也走的是愈學愈分別、愈學愈執著，只能跟傳統文化結了個緣，這一生要成就不大可能。我們對師長的教誨不能挑著聽、挑著學。《弟子規》說「對飲食，勿揀擇」，就是不能用自己的愛憎心去選擇食物，應該是要均衡飲食，不能偏食。同樣的，學經教也是，師長教的我們要老實聽話真幹去做。我們真的挑著學，那到底是跟師長學還是跟自己的愛憎心走？我們得要看得清楚。</w:t>
      </w:r>
      <w:r>
        <w:t xml:space="preserve"> </w:t>
      </w:r>
    </w:p>
    <w:p w14:paraId="05D58873" w14:textId="77777777" w:rsidR="0003170A" w:rsidRDefault="0003170A">
      <w:pPr>
        <w:pStyle w:val="a3"/>
      </w:pPr>
      <w:r>
        <w:lastRenderedPageBreak/>
        <w:t xml:space="preserve">　　不說別的，師長老人家有說，你學了傳統文化，跟家裡的人不能和，造成家庭矛盾，一定學錯了。這句話要放在心上，不能這句話自己「我不要」，放在一邊。我們冷靜觀察看看自己跟身邊學傳統文化的，學了之後家庭有沒有更和睦，還是反而學了之後造成一些矛盾。上次跟大家舉到，好像是在一條龍課程的時候舉到的，學了傳統文化，父母都病重，太太打電話讓他趕快回來，他不肯回去，他說我在這裡修學有功德，我不用回去。他太太多著急，造成夫妻之間的不理解。</w:t>
      </w:r>
      <w:r>
        <w:t xml:space="preserve"> </w:t>
      </w:r>
    </w:p>
    <w:p w14:paraId="6BE069C2" w14:textId="77777777" w:rsidR="0003170A" w:rsidRDefault="0003170A">
      <w:pPr>
        <w:pStyle w:val="a3"/>
      </w:pPr>
      <w:r>
        <w:t xml:space="preserve">　　百善孝為先。人能弘道，是我們真的把古聖先賢教誨做出來才在弘道，不是我在某一個道場就能弘道。都變成一種執著，不只是他的執著，他的領導者一定執著。真正不執著，真正通達傳統文化的精髓都知道，用一個字來代表中華文化是什麼字？就是一個孝字。我們的團體一定要把百善孝為先表出來，不然怎麼叫弘揚傳統文化？沒有表出來，在破壞傳統文化。但他不是惡，他是什麼？執著。修學就怕出現執著點，一執就成病。</w:t>
      </w:r>
      <w:r>
        <w:t xml:space="preserve"> </w:t>
      </w:r>
    </w:p>
    <w:p w14:paraId="1B462A58" w14:textId="77777777" w:rsidR="0003170A" w:rsidRDefault="0003170A">
      <w:pPr>
        <w:pStyle w:val="a3"/>
      </w:pPr>
      <w:r>
        <w:t xml:space="preserve">　　在差不多十六年前，聽到一位南方地區的官員，他是管教育的，他說有一個幼兒園園長，自己幼兒園不管，常常跑到一個一千多年的道場去做義工，她跟人家講，到這個一千多年的道場做事有功德。那就是她的執著。其實什麼才有功德？用真心才有功德，她已經是分別心了。敦倫盡分，用真心去敦倫盡分有功德；不敦倫盡分，執著要在古道場才有功德，這叫破壞傳統文化的形象，哪有功德！印光祖師知道我們後世弟子的狀況，他在《文鈔》當中給在家人提醒最多的就是「敦倫盡分」。這麼高度強調，我們還把它忽略掉。李炳南老師的墨寶寫道：「白衣學佛，不離世法，必須敦倫盡分；處世不忘菩提，要在行解相應」，把行提到前面，做很重要。首先要做什麼？百善孝為先。</w:t>
      </w:r>
      <w:r>
        <w:t xml:space="preserve"> </w:t>
      </w:r>
    </w:p>
    <w:p w14:paraId="6DD336FA" w14:textId="77777777" w:rsidR="0003170A" w:rsidRDefault="0003170A">
      <w:pPr>
        <w:pStyle w:val="a3"/>
      </w:pPr>
      <w:r>
        <w:t xml:space="preserve">　　我們學傳統文化都希望積功累德，但是我們得把道理搞清楚，我們得老實聽話，不能挑著學。都是順著自己的習氣、分別、執著來挑著師長的教誨，而且還打著師長的名來做，最後還得讓他老人家背黑鍋，我們當弟子這樣太狠心。</w:t>
      </w:r>
      <w:r>
        <w:t xml:space="preserve"> </w:t>
      </w:r>
    </w:p>
    <w:p w14:paraId="5AF0F9D3" w14:textId="77777777" w:rsidR="0003170A" w:rsidRDefault="0003170A">
      <w:pPr>
        <w:pStyle w:val="a3"/>
      </w:pPr>
      <w:r>
        <w:t xml:space="preserve">　　而師長的教誨也是不斷跟君子務本相應，考慮事情都是考慮根本。一部《大學》裡面有一句很重要的話，「自天子以至於庶人，壹是皆以修身為本」。一個家怎麼齊？以修身為本。我們弘揚傳統文化也是以修身為本。曾經聽到一位講課的人對著大眾說，我一年講三百場，在三百個傳統文化的論壇上講課，他一講完底下一片熱烈的掌聲。聽課不能激動，首先我們想一想，一個人一年在三百個地點上講課，他還有時間讀經典嗎？還有時間修身齊家嗎？我們不能激動沒有判斷力，況且他會講出這樣的話來也是在標榜自己。《太上感應篇》說「不衒己長」，真正有修養的人不會標榜自己。常常掛在口上我有多節儉，這個人的修養都有限。真正行孝的人不會標榜自己孝，因為他覺得那是應該的，人家稱讚他孝他誠惶誠恐。節儉的人覺得應該愛惜地球的資源，那是他的本分，人家稱讚他他也不敢當。</w:t>
      </w:r>
      <w:r>
        <w:t xml:space="preserve"> </w:t>
      </w:r>
    </w:p>
    <w:p w14:paraId="69ACE7CB" w14:textId="77777777" w:rsidR="0003170A" w:rsidRDefault="0003170A">
      <w:pPr>
        <w:pStyle w:val="a3"/>
      </w:pPr>
      <w:r>
        <w:t xml:space="preserve">　　師長讓我們扎三根，儒釋道的三個根其實都是做人做事很基本的心態，跟三根教誨不相應，我們做人做事就沒有根基，我們就護念不了自己的道業，甚至我們會看不懂人、判斷不了人，我們也很容易被表相給影響。《論語》裡面說，「剛毅木訥，近仁」，「巧言令色，鮮矣仁」，我們很容易被人家的言語所蒙蔽，不會判斷他的實際情況。假如幫你的孩子找一個老師，你光聽這個老師講，不會觀察他的修身，他修身好不好在哪裡看？從他的家庭去觀察，他在家庭盡不盡責任，他的家庭關係經營得怎麼樣，他的朋友是什麼情況。</w:t>
      </w:r>
      <w:r>
        <w:t xml:space="preserve"> </w:t>
      </w:r>
    </w:p>
    <w:p w14:paraId="29455647" w14:textId="77777777" w:rsidR="0003170A" w:rsidRDefault="0003170A">
      <w:pPr>
        <w:pStyle w:val="a3"/>
      </w:pPr>
      <w:r>
        <w:t xml:space="preserve">　　不知其子視其父，不知其君視其臣，你不知道領導人怎麼樣，你看他用的下屬是怎樣的下屬，用的都是會講好話的下屬，就可以判斷這個領導很喜歡聽好聽話。方以類聚，物以群分，都可以判斷的。博學、審問、慎思、明辨、篤行，不會明辨，我們可能在很多人生的抉擇上會判斷錯誤。很多家長很認同傳統文化，可是他不夠冷靜、不會判斷，把孩子從這個學校拉到另一個學校，沒多久又再拉到另外的學校。這樣的孩子對傳統文化會留下什麼印象？可是這個時候不能只怪這些團體跟老師，自己也是有責任在其中。自己要冷靜，不能激動，要會判斷人，要會判斷團體，他是打著師長的名號還是真正依教奉行，我們自己要會判斷。學傳統文化也要學到對事不能激動，要冷靜判斷。</w:t>
      </w:r>
      <w:r>
        <w:t xml:space="preserve"> </w:t>
      </w:r>
    </w:p>
    <w:p w14:paraId="640B9B1C" w14:textId="77777777" w:rsidR="0003170A" w:rsidRDefault="0003170A">
      <w:pPr>
        <w:pStyle w:val="a3"/>
      </w:pPr>
      <w:r>
        <w:t xml:space="preserve">　　我們不能挑師長的教誨，要老老實實，聽一句納受一句、落實一句。讓我們扎根，我們就要重視扎根；讓我們一定要讓家更和睦，我們就不能愈學愈固執、愈學愈好為人師，還讓人家覺得跟師長學怎麼學成這樣，我看不能學，造成他親戚朋友學傳統文化的障礙。</w:t>
      </w:r>
      <w:r>
        <w:t xml:space="preserve"> </w:t>
      </w:r>
    </w:p>
    <w:p w14:paraId="2C4A7FA7" w14:textId="77777777" w:rsidR="0003170A" w:rsidRDefault="0003170A">
      <w:pPr>
        <w:pStyle w:val="a3"/>
      </w:pPr>
      <w:r>
        <w:t xml:space="preserve">　　說到君子務本可不簡單、可不簡單，因為自己所成長的環境就是比較功利的，我們不知不覺受影響，考慮事情可能考慮眼前的利益。見小利大事不成，都是《論語》當中給我們的教導。我們學了傳統文化、學了《論語》，任何時候我們都要君子務本，本立而道生。「青年十二守則」不知道有沒有，假如找得到，可以打上來讓大家學習，總結得很好，方方面面，怎麼務本。比方「學問為濟世之本」，要幫助社會不是靠激動，我們有沒有真學問。什麼是真學問？能夠格物、致知、誠意、正心，能夠融得自己性情上的偏私，這才是學問。自己性格上還有稜稜角角，很有性格不好，稜稜角角會傷到家裡人、會傷到他人，要把稜稜角角都磨掉，這才是學問。外圓內方，禮之用和為貴，我們稜稜角角磨圓跟人就和睦相處。真正的學問，「治國經邦謂之學，安危定變謂之才」。學問不是可以念幾首唐詩就叫學問，可以治國經邦。現在家庭、團體出現危機，我們能夠扭轉乾坤，讓它恢復安定，這才是學問。我們得把《論語》學通，才能修身、齊家、治國，把一個團體才能帶好。</w:t>
      </w:r>
      <w:r>
        <w:t xml:space="preserve"> </w:t>
      </w:r>
    </w:p>
    <w:p w14:paraId="410FF486" w14:textId="77777777" w:rsidR="0003170A" w:rsidRDefault="0003170A">
      <w:pPr>
        <w:pStyle w:val="a3"/>
      </w:pPr>
      <w:r>
        <w:t xml:space="preserve">　　三達德是我們利益他人的基礎，智、仁、勇。要有智慧；要有德行，仁就代表這個人有德行；知恥近乎勇，他勇於突破自己，勇於提升自己的能力，提升能力都要下苦功夫。談到這裡成德就很慚愧，很想利益西方社會，可是就得學英文，那就得要有恆為成功之本。我們第六點講到的決心、恆心、毅力，要把一個利益眾生的能力培養起來都要下滴水穿石之功，要走捷徑反而變成繞遠路。老實、聽話、真幹，這叫捷徑。都是要下一番苦功夫，我們現在學習難就難在，「有沒有近一點的方法？」耍小聰明。老子說：「大道甚夷，而人好徑。」大道其實不難走，很平坦，可以以最短的距離達到目標，但是人太喜歡耍小聰明，有沒有捷徑可以走？反而自趨紆遠，繞遠路；繞遠路還好一點，繞得繞不回來了，大有人在。老子都在提醒我們不要耍小聰明。</w:t>
      </w:r>
      <w:r>
        <w:t xml:space="preserve"> </w:t>
      </w:r>
    </w:p>
    <w:p w14:paraId="1C247DC4" w14:textId="77777777" w:rsidR="0003170A" w:rsidRDefault="0003170A">
      <w:pPr>
        <w:pStyle w:val="a3"/>
      </w:pPr>
      <w:r>
        <w:t xml:space="preserve">　　在佛門，海賢老和尚是真老實，老師怎麼講他就怎麼做，成就那麼高，一百一十二歲無疾而終，成就了。成就當天幹活還幹了一天，他傳統文化學通了，工作不妨礙修行。我們現在工作的時候想修行，修行的時候腦子還在轉工作上的事。他是入了不二法門，他不去分別執著，工作就是修行。生活是修行，工作是修行，應酬也是修行，處事待人接物都是修行，他不去分別、不去執著。這一點很重要，我們對於教理要圓解，不能解偏、解執著。圓解圓修我們就得很大的利益，我們不能圓解有可能就執理廢事、執事廢理。這一點跟大家提過，比方傳統文化的人不能辭退員工，因為是家文化，他可能就執一個理。而且道理之間不會衝突，它是圓的。《大學》裡還講，「唯仁人為能愛人，能惡人」，怎麼理解？孔子一上台來還把少正卯給殺了，聖人是怎麼考慮的？少正卯用現在講就是邪教的頭，你不趕緊遏止他，等到他做大了可能危害整個國家社會，我們能洞察得到嗎？其實殺了少正卯對少正卯是慈悲，因為他少造了多少地獄業。我們學不能學得不圓融，學出一個執著點。</w:t>
      </w:r>
      <w:r>
        <w:t xml:space="preserve"> </w:t>
      </w:r>
    </w:p>
    <w:p w14:paraId="3EF98DD0" w14:textId="77777777" w:rsidR="0003170A" w:rsidRDefault="0003170A">
      <w:pPr>
        <w:pStyle w:val="a3"/>
      </w:pPr>
      <w:r>
        <w:t xml:space="preserve">　　在現在人的根性，在一個團體裡面沒有賞罰，這個團體會出很多問題。當然賞罰前提是領導者要以身作則，你賞罰人家覺得你公正，人家服氣；自己不以身作則再賞罰，人心都離散了。我們可不能今天當一個領導者，一聽到要賞罰又執著在賞罰，賞罰還得有先決條件。都要解得圓，不能挑著，到時候也把我拉下水，說成德法師說要賞罰。現在講課不容易，你講了一句話，可能聽的人會產生什麼執著，我們要講在前頭，不然到時候他出事了說「是你說的」，那我就跳到黃河都洗不清。現在教學不容易，教學者講一句話，還要能夠感受到他會不會聽出什麼執著，還得趕快補上才行。</w:t>
      </w:r>
      <w:r>
        <w:t xml:space="preserve"> </w:t>
      </w:r>
    </w:p>
    <w:p w14:paraId="06C23497" w14:textId="77777777" w:rsidR="0003170A" w:rsidRDefault="0003170A">
      <w:pPr>
        <w:pStyle w:val="a3"/>
      </w:pPr>
      <w:r>
        <w:t xml:space="preserve">　　賞罰分明，做對的人受鼓勵，做錯的人知道反省。你一而再再而三給他機會他都不改，你不是讓他在這造業嗎？那我們不是慈悲多禍害？傳統文化慈悲為本，方便為門，祖師還提醒我們慈悲多禍害，方便出下流。已經給他機會，一而再再而三提醒，他還不改，這時候你要做出懲罰。但懲罰不是發脾氣，只要一發脾氣，員工也好、學生也好，就只記得你發脾氣。你不發脾氣，哪怕是處罰他，他知道你是在護念他，哪怕他現在不能理解你在護念他，離開這個團體他還會吃很多虧，他總有一天會知道原來你是在提醒、護念他。</w:t>
      </w:r>
      <w:r>
        <w:t xml:space="preserve"> </w:t>
      </w:r>
    </w:p>
    <w:p w14:paraId="63683808" w14:textId="77777777" w:rsidR="0003170A" w:rsidRDefault="0003170A">
      <w:pPr>
        <w:pStyle w:val="a3"/>
      </w:pPr>
      <w:r>
        <w:t xml:space="preserve">　　當領導、當老師、當父母，都要體會這句「人不知而不慍，不亦君子乎」。你一心為他他還不理解，甚至還毀謗，到處批評你，當然心會很痛，但是要想到這句人不知而不慍是我們每一個學傳統文化人的必修科目。一心為他好，他還毀謗侮辱你，要不要很難過？不要太難過，日久見人心，而且事事是好事。《了凡四訓》有講，「人之無過咎而橫被惡名者，子孫往往驟發」。他毀謗你是送福報給你，給你的後代子孫，所以不是壞事。</w:t>
      </w:r>
      <w:r>
        <w:t xml:space="preserve"> </w:t>
      </w:r>
    </w:p>
    <w:p w14:paraId="303A6712" w14:textId="77777777" w:rsidR="0003170A" w:rsidRDefault="0003170A">
      <w:pPr>
        <w:pStyle w:val="a3"/>
      </w:pPr>
      <w:r>
        <w:t xml:space="preserve">　　人的心用對了事事是好事，心錯了沒有一件事是好事。哪怕你馬上得了五百萬人民幣也不是好事，可能那五百萬就變成墮落的因緣，因為我們沒有覺悟。覺悟了沒有一件事是壞事，你家裡突然出現一個重大的事情，哪個家人生重病，只要你是覺悟，可以化危機為轉機，可以團結整個家的力量，可以檢討出來為什麼會造成這個結果。是不是我們對這個家的關愛太少，我們的飲食習慣，我們是不是家裡人沒有交心，讓家人長期肝鬱，長期經絡都不通，家裡都有冷戰的氣氛才會造成這個結果。可能因為這樣，危機變轉機，最後有可能你的整個家族就因為這件事大家都看到傳統文化的可貴，都來學傳統文化，所以也不見得是壞事。覺悟了，事事是好事；迷惑，福報現前有可能是墮落的開始。我們冷靜去觀察一下我們這一二代人，一有錢開始墮落，這個家開始出現問題。老子提醒禍福相倚，這都是很重要的提醒。</w:t>
      </w:r>
      <w:r>
        <w:t xml:space="preserve"> </w:t>
      </w:r>
    </w:p>
    <w:p w14:paraId="4B90E10D" w14:textId="77777777" w:rsidR="0003170A" w:rsidRDefault="0003170A">
      <w:pPr>
        <w:pStyle w:val="a3"/>
      </w:pPr>
      <w:r>
        <w:t xml:space="preserve">　　感謝有同學把「青年十二守則」發上去，我們就不細說，大家可以好好的來學習。這是總結了傳統文化做人做事的十二個根本，我們肯珍惜這十二守則，我們就得很大的利益，知緣、惜緣，還可以再造緣。</w:t>
      </w:r>
      <w:r>
        <w:t xml:space="preserve"> </w:t>
      </w:r>
    </w:p>
    <w:p w14:paraId="10167C74" w14:textId="77777777" w:rsidR="0003170A" w:rsidRDefault="0003170A">
      <w:pPr>
        <w:pStyle w:val="a3"/>
      </w:pPr>
      <w:r>
        <w:t xml:space="preserve">　　「有恆為成功之本」，我們提的這第六點就很重要，要有恆心才能做成，而且要下決心、要有毅力，不然我們很可能就行百里路半九十，最後就前功盡棄，太可惜了。我們學傳統文化的過程，一定都會遇到山窮水復疑無路，但是要堅持下去，柳暗花明又一村，都要經過一番寒徹骨才能大變活人，所以這第六點就很重要。</w:t>
      </w:r>
      <w:r>
        <w:t xml:space="preserve"> </w:t>
      </w:r>
    </w:p>
    <w:p w14:paraId="49B1219E" w14:textId="77777777" w:rsidR="0003170A" w:rsidRDefault="0003170A">
      <w:pPr>
        <w:pStyle w:val="a3"/>
      </w:pPr>
      <w:r>
        <w:t xml:space="preserve">　　第七，不畫地自限。我們來看一下《講要》二百三十二頁。我們學傳統文化要了解到，儒釋道的聖人在他們那個年代，他們所說所做的都是來啟發我們的，他們的智慧是圓滿的，可以超越時空來指導我們。我們得先有這個認知，不然我們順著自己的想法，那個都二千五百多年前的社會情況，孔子離我們二千五百多年，佛陀離我們三千多年，那個還能用嗎？這樣我們就不只不能得利益，還常常懷疑聖人所說的。他們的智慧是超越時空的，而且他們來教化蒼生都不是一個人來教化，跟著一群來配合。佛家講一佛出世千佛擁戴，舍利弗、目犍連，佛陀的十大弟子都是古佛再來。孔子也有十大弟子，也有七十二賢，都是來配合孔子的教化，我們得看懂。</w:t>
      </w:r>
      <w:r>
        <w:t xml:space="preserve"> </w:t>
      </w:r>
    </w:p>
    <w:p w14:paraId="2B637C12" w14:textId="77777777" w:rsidR="0003170A" w:rsidRDefault="0003170A">
      <w:pPr>
        <w:pStyle w:val="a3"/>
      </w:pPr>
      <w:r>
        <w:t xml:space="preserve">　　看懂了感謝這七十二賢，看不懂還見七十二賢的過。就像有些讀書人批評子路、批評孔子的弟子，還批評得挺厲害，這個風氣不好開，開了罵人的風氣就不好了。我們言語行為都要不論現行而論流弊，不論一時而論久遠，不論一身而論天下。現在好多電視節目都是批評人、罵人，這對社會負面影響太大。儒釋道都教我們隱惡揚善，「道人善，即是善，人知之，愈思勉。揚人惡，即是惡，疾之甚，禍且作」。我們以一個真誠恭敬的心來向孔子，還有配合他教學的弟子甚至是當代人來學習。說實在的，孔子這些弟子他們的智慧能力我們後世人比不上，但是因為孔子的光芒太大了，所以他身邊的弟子相對就沒有那麼凸顯。其實，顏回的能力後世哪個宰相能比得上？子路當將軍後世誰比得上？我們是處在減劫，減劫人的智慧、能力、壽命都在往下降。古人造一個橋一千年沒有壞，現在人造一條高速公路不到幾年就要開始維修，甚至還有聽過半年就得開始修。一切法從心想生，他做出來的東西也是因為他的心做出來的。他考慮得很長遠，他做出來的東西可以利益人民很久；他只顧眼前利，做出來的東西很難長久。我們都要觀察，對古人就生起恭敬心。</w:t>
      </w:r>
      <w:r>
        <w:t xml:space="preserve"> </w:t>
      </w:r>
    </w:p>
    <w:p w14:paraId="229B97EE" w14:textId="77777777" w:rsidR="0003170A" w:rsidRDefault="0003170A">
      <w:pPr>
        <w:pStyle w:val="a3"/>
      </w:pPr>
      <w:r>
        <w:t xml:space="preserve">　　冉求說到：「非不說子之道，力不足也。」「子曰：力不足者，中道而廢，今女畫。」這句話在啟發我們什麼？一個學習者心念不能出現執著、出現偏頗。一個教學者也要能觀察得出來學生心念的偏頗處，才能適時給以機會教育。所以我們得問問自己，了不了解孩子現在的心？了不了解學生現在的心態？了不了解現在下屬的心境？不了解我們就不能給他契機的護念。知其心，然後可以救其失。假如我們在從事教學，受教的人的心我們都不了解，那怎麼契機？教學者要契理，又要契機。《禮記．學記》說：「知其心，然後能救其失。」《論語》這句就是孔子能知冉求的心態，趕緊幫他調整錯誤的心態。知其心，然後才能長其善，他很可貴的善根出現，我們給予肯定、鼓勵，這都是要抓住機會點。</w:t>
      </w:r>
      <w:r>
        <w:t xml:space="preserve"> </w:t>
      </w:r>
    </w:p>
    <w:p w14:paraId="462053B0" w14:textId="77777777" w:rsidR="0003170A" w:rsidRDefault="0003170A">
      <w:pPr>
        <w:pStyle w:val="a3"/>
      </w:pPr>
      <w:r>
        <w:t xml:space="preserve">　　我們學一句《論語》，這句《論語》是立體的，方方面面都有我們的學處，不是只有一個角度而已。畫是止，止也，畫地自限，就不能超過這個範圍，只能在這個範圍裡面。</w:t>
      </w:r>
      <w:r>
        <w:t xml:space="preserve"> </w:t>
      </w:r>
    </w:p>
    <w:p w14:paraId="613752B0" w14:textId="77777777" w:rsidR="0003170A" w:rsidRDefault="0003170A">
      <w:pPr>
        <w:pStyle w:val="a3"/>
      </w:pPr>
      <w:r>
        <w:t xml:space="preserve">　　李師公說到，求也藝，冉求的才藝非常好，孔子引之向道，冉求辭以力不足，覺得自己的能力不足。孔子曰：「譬如行路」，譬如走路，我們要到一個目標，「中道而廢」，走到一半真的沒體力了，這樣才可謂力不足，「今汝自止」，自己停止了不往前，這就不是力不足，這是畫地自限，所以孔子說「今女畫」。我們有很多潛能發揮不出來，問題在哪？在自己的念頭，我們不相信自己，自己畫地自限。前面第六點，要有毅力，「人一能之己百之，人十能之己千之」，能用這樣的態度來學習，「果能此道矣，雖愚必明，雖柔必強」。</w:t>
      </w:r>
      <w:r>
        <w:t xml:space="preserve"> </w:t>
      </w:r>
    </w:p>
    <w:p w14:paraId="226C1C48" w14:textId="77777777" w:rsidR="0003170A" w:rsidRDefault="0003170A">
      <w:pPr>
        <w:pStyle w:val="a3"/>
      </w:pPr>
      <w:r>
        <w:t xml:space="preserve">　　我們在修學的路上最大的挑戰就是對自己沒信心，一有這個心念起來煩惱就跟著來，所以懷疑自己是最大的挑戰。自己沒信心，跟著影響孩子、影響家人。男人是一個家的頂梁柱，你自己要先有信心。男子漢大丈夫要像個大丈夫，給妻兒遮風避雨，自己就要對自己有信心。師長說懷疑是愚痴的核心，我們是因為愚痴才會生煩惱，愚痴的核心是懷疑。信為道元功德母，信心能保持，每天遇到一切人事物則增長自己的智慧、見識；沒有信心，懷疑，接觸一切人事物都生煩惱。所以我們首先得認識自己的明德、認識自己的真心，我們就不會懷疑自己。六祖惠能大師說「不識本心，學法無益」，我們不認識自己的本心、真心，我們就會認賊作父、認賊作子。「我這個人就是這樣，我沒辦法。」他這樣的心念，誰還幫得上他？自助者天助，自救者天救，人對自己有信心，感召很多殊勝的增上緣。要認識自己，不然學法無益，每天聽很多經不一定有幫助。</w:t>
      </w:r>
      <w:r>
        <w:t xml:space="preserve"> </w:t>
      </w:r>
    </w:p>
    <w:p w14:paraId="2885B0AD" w14:textId="77777777" w:rsidR="0003170A" w:rsidRDefault="0003170A">
      <w:pPr>
        <w:pStyle w:val="a3"/>
      </w:pPr>
      <w:r>
        <w:t xml:space="preserve">　　怎麼認識自己？六祖大師聽了半部《金剛經》談出來那就是我們的真心，「何期自性本自清淨，何期自性本不生滅」，所以不要怕死，本不生滅；「何期自性本自具足」，我們有無量的智慧、德能、福報，只要我們肯相信自己，然後去開發它。從哪裡開發？孝親尊師，這是地藏菩薩的表法，開發心地寶藏。尊師不是每天給老師買好吃的，老師不求這個，尊師表現在依教奉行，要認知清楚。我們容易激動，看到老師就流眼淚。你們也不要被騙，看到這個人一看到老師就流眼淚就覺得他很尊師，有可能他情執太重，太會激動。尊不尊師看他有沒有依教奉行，我們今天講了不少，慎思、明辨，要會判斷，不能看錯人、看錯事物。何期自性本自具足，要相信自己；「何期自性本無動搖」，會變的是妄心，不是我們的真心，能把妄念放下，真心就現前，本不動搖；「何期自性能生萬法」，真心現前，能修身齊家治國平天下。</w:t>
      </w:r>
      <w:r>
        <w:t xml:space="preserve"> </w:t>
      </w:r>
    </w:p>
    <w:p w14:paraId="2BD7B15E" w14:textId="77777777" w:rsidR="0003170A" w:rsidRDefault="0003170A">
      <w:pPr>
        <w:pStyle w:val="a3"/>
      </w:pPr>
      <w:r>
        <w:t xml:space="preserve">　　孔子判斷學生畫地自限，「為藝術所纏而已」。這句話很重要，學傳統文化是要恢復明德，不能學著學著被一些藝術給纏住，只喜歡學這個，把更重要的修道忽略掉。因為要修道才能解決根本問題，能了脫生死輪迴問題才有解決，沒有出去輪迴問題沒解決。死生事大，輪迴路險。輪迴路險，這裡就提醒我們，你的哪個才藝特別高，你就可能陷在裡面。況且聖賢人六藝，禮樂射御書數，也都是為了輔助修道用的，你不能變成貪愛它。</w:t>
      </w:r>
      <w:r>
        <w:t xml:space="preserve"> </w:t>
      </w:r>
    </w:p>
    <w:p w14:paraId="0CBC38CC" w14:textId="77777777" w:rsidR="0003170A" w:rsidRDefault="0003170A">
      <w:pPr>
        <w:pStyle w:val="a3"/>
      </w:pPr>
      <w:r>
        <w:t xml:space="preserve">　　我們現在修行人容易喜歡做的就拼命做，不喜歡做很重要的就不願意面對它，挑境界。挑境界，就在境界當中增長分別執著。我也見過不少，學傳統文化喜歡到傳統文化的團體裡面做事，不喜歡回家盡本分。他在增長愛憎心，喜歡的就拼命做，不願意面對就逃避，這就不能表好法，流弊很大，很可能陶醉在我在傳統文化一做事人家就讚歎我，好舒服，就染著在讚歎裡面。在台上講課掌聲鮮花很多，就會留戀在那個因緣裡面。我們學傳統文化的路上自己不觀照自己的心，很可能執著點一產生自己沒有發現，心用錯了岔路就出去了，不一定繞得回來。不能為藝術所纏。</w:t>
      </w:r>
      <w:r>
        <w:t xml:space="preserve"> </w:t>
      </w:r>
    </w:p>
    <w:p w14:paraId="2BDB8ED3" w14:textId="77777777" w:rsidR="0003170A" w:rsidRDefault="0003170A">
      <w:pPr>
        <w:pStyle w:val="a3"/>
      </w:pPr>
      <w:r>
        <w:t xml:space="preserve">　　冉求非不好學，他也很肯學，觀其才藝可知，蓋偏重於藝，缺於求道之心，是以孔子勉其上進。當老師的人能看出學生學習過程當中可能有偏的地方，一個學生在學習過程會有多少偏的情況出現？不可能只有一次，所以當老師也要很有智慧，能夠看到他偏在哪，知其心才能救其失。而我們要真的能夠看得到他人的偏，我們的心要很清淨才做得到。這又要有配套，不是我們今天學了《禮記．學記》，知其心然後可以救其失，我們就知道人家的心。不過這也提醒我們，我們學傳統文化怕的知道一個道理沒有往務本去下功夫，就會著在相上。我們要知其心首先能知自己的心，自己的心都看不清楚，要看清楚別人的心不大可能。自愛，進一步能夠愛人；自知，進一步可以知人。老子說：自知者明，知人者智。我們都還得在我們自己的心地當中下功夫，格物、致知、誠意、正心這是內聖，都是自己的內功，之後才是利益他人。</w:t>
      </w:r>
      <w:r>
        <w:t xml:space="preserve"> </w:t>
      </w:r>
    </w:p>
    <w:p w14:paraId="21030EA5" w14:textId="77777777" w:rsidR="0003170A" w:rsidRDefault="0003170A">
      <w:pPr>
        <w:pStyle w:val="a3"/>
      </w:pPr>
      <w:r>
        <w:t xml:space="preserve">　　我們要清淨心才能知人家的心，心要怎麼清淨？就要格物，要息滅貪瞋痴，要把欲望減少。「士志於道，而恥惡衣惡食者，未足與議也。」我們今天要學大學之道，可是這些物質的享受還是很重，學不進去的。所以兩綱八目第一個就是格物，格除物欲，因為煩惱輕、欲望輕了智慧才能夠長。</w:t>
      </w:r>
      <w:r>
        <w:t xml:space="preserve"> </w:t>
      </w:r>
    </w:p>
    <w:p w14:paraId="0D558931" w14:textId="77777777" w:rsidR="0003170A" w:rsidRDefault="0003170A">
      <w:pPr>
        <w:pStyle w:val="a3"/>
      </w:pPr>
      <w:r>
        <w:t xml:space="preserve">　　還有師長有一句很重要的話，也是對於我們不要畫地自限很有幫助。老人家說，學儒就要學孔子，學道就要學老子，學佛就要學釋迦如來。不知道大家對這句教誨有沒有印象？有。這句可不能挑著不聽，因為這句很重要。這句也不是背起來而已，學儒要學孔子，這樣我起心動念、一言一行要以孔子為標準，這就是這句教誨具體的落實。</w:t>
      </w:r>
      <w:r>
        <w:t xml:space="preserve"> </w:t>
      </w:r>
    </w:p>
    <w:p w14:paraId="257CC796" w14:textId="77777777" w:rsidR="0003170A" w:rsidRDefault="0003170A">
      <w:pPr>
        <w:pStyle w:val="a3"/>
      </w:pPr>
      <w:r>
        <w:t xml:space="preserve">　　我們看接下來這句，四十七頁，就是落實學儒要學孔子。我們讀一下這一句：「子曰：吾十有五而志于學，三十而立，四十而不惑，五十而知天命，六十而耳順，七十而從心所欲，不踰矩。」這是孔子給我們的榜樣，成德讀到這一句就冷汗直流，問問自己，現在還有沒有疑惑？四十而不惑，我已經五十歲了，還有很多疑惑，要效法孔子距離差太遠。</w:t>
      </w:r>
      <w:r>
        <w:t xml:space="preserve"> </w:t>
      </w:r>
    </w:p>
    <w:p w14:paraId="3F019478" w14:textId="77777777" w:rsidR="0003170A" w:rsidRDefault="0003170A">
      <w:pPr>
        <w:pStyle w:val="a3"/>
      </w:pPr>
      <w:r>
        <w:t xml:space="preserve">　　我們要珍惜孔子的表演，我們看到孔子的表演要「聖與賢，可馴致」，不能起一個念頭，那是孔子，只有孔子做得到，我做不到，又被念頭給障住了。師長老人家有說，這些聖賢佛菩薩來給我們表演，他們是隨眾生心，應所知量，都是契我們的機，都是我們做得到的。不能被自己的念頭給障礙住，我們聽經就很容易犯這個錯，聽師長給我們教誨，我們就想，那師長才可以，我們不行。我們想一想，老師這樣苦口婆心給我們講，然後我們回他一句話，「師長，你可以，我們不行」，你說師長多難過、多遺憾。他都是和盤托出來成就我們，我們卻是這樣的心態，就辜負了他老人家的一片苦心。他們都是應機說法，都是我們做得到的。天下無難事，只怕有心人。</w:t>
      </w:r>
      <w:r>
        <w:t xml:space="preserve"> </w:t>
      </w:r>
    </w:p>
    <w:p w14:paraId="3AA9844E" w14:textId="77777777" w:rsidR="0003170A" w:rsidRDefault="0003170A">
      <w:pPr>
        <w:pStyle w:val="a3"/>
      </w:pPr>
      <w:r>
        <w:t xml:space="preserve">　　今天時間到了，成德是想，我們一節課畢竟只有一個半小時，我們就幾節課之後專門有一節課大家一起來交流分享。比方我們把「學《論語》應有的觀念態度」交流完，大家再來一起切磋一下，所講的內容自己去力行的心得大家可以做一個交流。不知道這個建議大家覺得可行否？可以。假如有很怕講話的同學就要突破，要藉由這個機會突破自己。當然我們要言之有物，現在我們就好好落實，自然就可以現身說法，侃侃而談。</w:t>
      </w:r>
      <w:r>
        <w:t xml:space="preserve"> </w:t>
      </w:r>
    </w:p>
    <w:p w14:paraId="14456D78" w14:textId="77777777" w:rsidR="0003170A" w:rsidRDefault="0003170A">
      <w:pPr>
        <w:pStyle w:val="a3"/>
      </w:pPr>
      <w:r>
        <w:t xml:space="preserve">　　今天就跟大家交流到這裡，謝謝大家。　　</w:t>
      </w:r>
    </w:p>
    <w:sectPr w:rsidR="0003170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BD6B8" w14:textId="77777777" w:rsidR="0003170A" w:rsidRDefault="0003170A" w:rsidP="00FA78CB">
      <w:r>
        <w:separator/>
      </w:r>
    </w:p>
  </w:endnote>
  <w:endnote w:type="continuationSeparator" w:id="0">
    <w:p w14:paraId="16FBF947" w14:textId="77777777" w:rsidR="0003170A" w:rsidRDefault="0003170A" w:rsidP="00FA7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A15AA" w14:textId="77777777" w:rsidR="0003170A" w:rsidRDefault="0003170A" w:rsidP="00FA78CB">
      <w:r>
        <w:separator/>
      </w:r>
    </w:p>
  </w:footnote>
  <w:footnote w:type="continuationSeparator" w:id="0">
    <w:p w14:paraId="71F758CB" w14:textId="77777777" w:rsidR="0003170A" w:rsidRDefault="0003170A" w:rsidP="00FA78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78CB"/>
    <w:rsid w:val="0003170A"/>
    <w:rsid w:val="007931EE"/>
    <w:rsid w:val="00FA7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D0F1C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A78CB"/>
    <w:pPr>
      <w:tabs>
        <w:tab w:val="center" w:pos="4513"/>
        <w:tab w:val="right" w:pos="9026"/>
      </w:tabs>
      <w:snapToGrid w:val="0"/>
      <w:jc w:val="center"/>
    </w:pPr>
    <w:rPr>
      <w:sz w:val="18"/>
      <w:szCs w:val="18"/>
    </w:rPr>
  </w:style>
  <w:style w:type="character" w:customStyle="1" w:styleId="a5">
    <w:name w:val="页眉 字符"/>
    <w:basedOn w:val="a0"/>
    <w:link w:val="a4"/>
    <w:uiPriority w:val="99"/>
    <w:rsid w:val="00FA78CB"/>
    <w:rPr>
      <w:rFonts w:ascii="SimSun" w:eastAsia="SimSun" w:hAnsi="SimSun" w:cs="SimSun"/>
      <w:sz w:val="18"/>
      <w:szCs w:val="18"/>
    </w:rPr>
  </w:style>
  <w:style w:type="paragraph" w:styleId="a6">
    <w:name w:val="footer"/>
    <w:basedOn w:val="a"/>
    <w:link w:val="a7"/>
    <w:uiPriority w:val="99"/>
    <w:unhideWhenUsed/>
    <w:rsid w:val="00FA78CB"/>
    <w:pPr>
      <w:tabs>
        <w:tab w:val="center" w:pos="4513"/>
        <w:tab w:val="right" w:pos="9026"/>
      </w:tabs>
      <w:snapToGrid w:val="0"/>
    </w:pPr>
    <w:rPr>
      <w:sz w:val="18"/>
      <w:szCs w:val="18"/>
    </w:rPr>
  </w:style>
  <w:style w:type="character" w:customStyle="1" w:styleId="a7">
    <w:name w:val="页脚 字符"/>
    <w:basedOn w:val="a0"/>
    <w:link w:val="a6"/>
    <w:uiPriority w:val="99"/>
    <w:rsid w:val="00FA78C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1633</Words>
  <Characters>9310</Characters>
  <Application>Microsoft Office Word</Application>
  <DocSecurity>0</DocSecurity>
  <Lines>77</Lines>
  <Paragraphs>21</Paragraphs>
  <ScaleCrop>false</ScaleCrop>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2026-08-12T23:52:00Z</dcterms:created>
  <dcterms:modified xsi:type="dcterms:W3CDTF">2026-08-12T23:52:00Z</dcterms:modified>
</cp:coreProperties>
</file>