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ED68" w14:textId="77777777" w:rsidR="007C4494" w:rsidRDefault="007C4494">
      <w:r>
        <w:t xml:space="preserve">無量壽經（新加坡二次宣講）學習分享　　成德法師主講　　（第十七集）　　</w:t>
      </w:r>
      <w:r>
        <w:t>2022/5/17</w:t>
      </w:r>
      <w:r>
        <w:t xml:space="preserve">　　加拿大溫哥華　　檔名：</w:t>
      </w:r>
      <w:r>
        <w:t xml:space="preserve">55-233-0017 </w:t>
      </w:r>
    </w:p>
    <w:p w14:paraId="668774B0" w14:textId="77777777" w:rsidR="007C4494" w:rsidRDefault="007C4494">
      <w:pPr>
        <w:pStyle w:val="a3"/>
      </w:pPr>
      <w:r>
        <w:t xml:space="preserve">　　成德法師：諸位大德同修，大家吉祥，阿彌陀佛。</w:t>
      </w:r>
      <w:r>
        <w:t xml:space="preserve"> </w:t>
      </w:r>
    </w:p>
    <w:p w14:paraId="75946FD5" w14:textId="77777777" w:rsidR="007C4494" w:rsidRDefault="007C4494">
      <w:pPr>
        <w:pStyle w:val="a3"/>
      </w:pPr>
      <w:r>
        <w:t xml:space="preserve">　　我們學習到「德遵普賢第二」後面的經句：「得佛辯才，住普賢行，善能分別眾生語言。」我們觀照普賢行就是我們的生活、工作、處事待人接物，才能漸漸入不二法門，佛法是不二法。我們能夠真正無我、心地清淨，就能時時體恤他人的心，善能分別眾生語言我們在當下、在這一生也能夠落實。心地清淨，心地慈悲，我們遇到這個法門又生起慈悲心，抓住一切機會勸大眾念佛求生淨土，這就是開化顯示真實之際。李炳南老師有提過，我們已經知道念佛法門，不盡力去介紹給別人就是不慈悲。當然不盡力不能變成執著、攀緣，把人給嚇跑掉就不妥了。佛法最重要的就是不能執著，用真心。盡心盡力裡面沒有攀緣，慈悲裡面也要有智慧，判斷因緣，不強求，悲智雙運，多少緣就盡多少心。</w:t>
      </w:r>
      <w:r>
        <w:t xml:space="preserve"> </w:t>
      </w:r>
    </w:p>
    <w:p w14:paraId="5A932DCC" w14:textId="77777777" w:rsidR="007C4494" w:rsidRDefault="007C4494">
      <w:pPr>
        <w:pStyle w:val="a3"/>
      </w:pPr>
      <w:r>
        <w:t xml:space="preserve">　　確實這句佛號是開化顯示真實之際，我們很多祖師都是希望我們能夠了解這句佛號的殊勝，「洪名正彰自性，淨土方顯唯心」。《觀無量壽佛經》有一句很重要的話：「是心是佛，是心作佛。」師長在這一次《無量壽經》宣講當中，在講完這一品經，大家有文字稿的話可以看一下。我們前面這兩品經叫通序，進入第三品「大教緣起」是別序。序主要要起信，讓我們生起無比的信心，這是前三品很重要的用意、目的。而我們淨土三資糧信、願、持名，信就擺在第一，所以師長這裡講信是第一條件，由此可知起信的重要。師長在這裡講到了，這一品經，第二品裡面就有「開化顯示真實之際」，真實之際就是《觀經》裡面所說的「是心是佛，是心作佛」，這就是真實之際。《淨修捷要》第十一拜：「一心觀禮，佛由心生，心隨佛現。心外無境，全佛是心。境外無心，全他即自。洪名正彰自性，淨土方顯唯心。感應道交，呼應同時。十萬億程，去此不遠，心作心是。」它的理論依據在這裡，所以這部經典、這個法門可以相信，應當相信，它依據的理論是非常真實，不是虛妄的。</w:t>
      </w:r>
      <w:r>
        <w:t xml:space="preserve"> </w:t>
      </w:r>
    </w:p>
    <w:p w14:paraId="5B50C8D8" w14:textId="77777777" w:rsidR="007C4494" w:rsidRDefault="007C4494">
      <w:pPr>
        <w:pStyle w:val="a3"/>
      </w:pPr>
      <w:r>
        <w:t xml:space="preserve">　　而且這部經的作用是以平等法覺悟一切眾生，讓一切眾生平等成佛的法門。「一心觀禮，經云：當來經滅，佛以慈愍，獨留此經，止住百歲，遇斯經者，隨意所願，皆可得度。是故我今至心頂禮，廣大、圓滿、簡易、直捷、方便、究竟，第一希有，難逢法寶，《大乘無量壽莊嚴清淨平等覺經》。」所以這是令九法界眾生平等成佛的法門。師長有說，從事上九法界不平等，理上講也不可能平等，但是這一部經所講的理不是普通的理，是真實究竟圓滿的法性之理。法性是平等的，我們學佛的人大家都知道，法性是平等的，是從這個理裡面開化出來的。所以這個法門實實在在殊勝至極，無與倫比，沒有一個法門能夠跟它相比，它真的是平等成就，而且這個成就不是普通的成就，是究竟圓滿的成就，悉獲諸佛無量功德，智慧聖明，不可思議的微妙法門。</w:t>
      </w:r>
      <w:r>
        <w:t xml:space="preserve"> </w:t>
      </w:r>
    </w:p>
    <w:p w14:paraId="4535E939" w14:textId="77777777" w:rsidR="007C4494" w:rsidRDefault="007C4494">
      <w:pPr>
        <w:pStyle w:val="a3"/>
      </w:pPr>
      <w:r>
        <w:t xml:space="preserve">　　我們看師長這一段是在第二品完了之後講的一段開示，也是對開化顯示真實之際的透徹說明。</w:t>
      </w:r>
      <w:r>
        <w:t xml:space="preserve"> </w:t>
      </w:r>
    </w:p>
    <w:p w14:paraId="404118FB" w14:textId="77777777" w:rsidR="007C4494" w:rsidRDefault="007C4494">
      <w:pPr>
        <w:pStyle w:val="a3"/>
      </w:pPr>
      <w:r>
        <w:t xml:space="preserve">　　我們看師長接著還說，「惠以眾生真實之利」，這個真實之利在哪裡？信、願、持名三資糧的方法，佛普遍廣大、平等無差別的授予了一切眾生，只要符合這三個條</w:t>
      </w:r>
      <w:r>
        <w:lastRenderedPageBreak/>
        <w:t>件都能平等得度，九法界眾生人人都能做得到，華藏世界法身大士用這個方法可以往生極樂世界，六道凡夫乃至地獄眾生用這個方法也可以得度，惠以眾生真實的利益。</w:t>
      </w:r>
      <w:r>
        <w:t xml:space="preserve"> </w:t>
      </w:r>
    </w:p>
    <w:p w14:paraId="1C6836E5" w14:textId="77777777" w:rsidR="007C4494" w:rsidRDefault="007C4494">
      <w:pPr>
        <w:pStyle w:val="a3"/>
      </w:pPr>
      <w:r>
        <w:t xml:space="preserve">　　這裡師長又舉了蓮池大師的讚歎，這個法門「越三祇於一念」，三祇是三大阿僧祇劫這麼長的時間，這一念就超過了。我們看往生就圓證三不退，六道輪迴的眾生往生也是圓證三不退。下一句經文提到：「超過世間諸所有法。」後面四十七品也提到「若諸有情當作佛，行超普賢登彼岸」，信願持名的功德力，真實的利益，真的是唯佛與佛乃能知，超過世間諸所有法。</w:t>
      </w:r>
      <w:r>
        <w:t xml:space="preserve"> </w:t>
      </w:r>
    </w:p>
    <w:p w14:paraId="650E9D45" w14:textId="77777777" w:rsidR="007C4494" w:rsidRDefault="007C4494">
      <w:pPr>
        <w:pStyle w:val="a3"/>
      </w:pPr>
      <w:r>
        <w:t xml:space="preserve">　　祖師們也都是在強調法門殊勝、名號功德的殊勝，就是希望我們起真實的信心。真正了解名號的功德，不用人家催，不用人家提醒，自己就老老實實分秒必爭的念。我們今天假如真的知道這句佛號行超普賢登彼岸，知道這句佛號越三祇於一念，這樣的因緣，這樣的法門，彭際清居士說的「無量劫來希有難逢之一日」。越三祇於一念是從時間，他成就的時間無與倫比的快速。齊諸聖於片言，因為八萬四千法門這些通途法門，師長在這裡講到像爬樓梯一樣，大乘佛法有五十二個階位，第五十二才成佛，像爬樓梯要一層一層爬上去，但念佛法門是坐電梯上來的，不必一層一層爬。齊諸聖於片言這個「齊」與大聖觀音、勢至、文殊、普賢，跟他們的地位平等，就是用這句南無阿彌陀佛，就跟他們平等。我們今天很幸運，緣成熟了。什麼緣？作佛的緣。我們今天作佛的緣成熟，是心作佛，聽到這部究竟圓滿的經典，就是告訴我們成佛的方法，所以我們不能再錯過這一次的因緣。董老師之前「認識佛教」有引了弘一大師的一段話，這話我沒有記起來，大意上就是我們錯過了這個因緣，沒有辦法彌補的遺憾。師長講經說，錯過了可能還要再等無量劫。</w:t>
      </w:r>
      <w:r>
        <w:t xml:space="preserve"> </w:t>
      </w:r>
    </w:p>
    <w:p w14:paraId="7CB4551A" w14:textId="77777777" w:rsidR="007C4494" w:rsidRDefault="007C4494">
      <w:pPr>
        <w:pStyle w:val="a3"/>
      </w:pPr>
      <w:r>
        <w:t xml:space="preserve">　　我們假如了解開化顯示真實之際就是是心作佛，我們就能體會到蕅益大師說的，以持名故，善根福德頓同諸佛。在持名的時候我們用真心來念，善根、福德就頓同諸佛了，一念相應一念佛，念念相應就念念佛了。這個法門跟通途不一樣，通途是修因得果，這個法門是從果起修，即修即果，持這句佛號就把阿彌陀佛果地的功德變成自己的功德。黃念祖老居士的墨寶，我們再請工作人員發到群裡給大家看，「老實持名，全攝佛德成自德」，把佛功德就變成自己的功德；「深具信願，決定往生證無生」，往生就圓證三不退。所以這個法門是始本不離，直趨覺路，成佛最快的方法。</w:t>
      </w:r>
      <w:r>
        <w:t xml:space="preserve"> </w:t>
      </w:r>
    </w:p>
    <w:p w14:paraId="2D31BC02" w14:textId="77777777" w:rsidR="007C4494" w:rsidRDefault="007C4494">
      <w:pPr>
        <w:pStyle w:val="a3"/>
      </w:pPr>
      <w:r>
        <w:t xml:space="preserve">　　蕅益大師《要解》，印光祖師說古佛再來都不可能超過其上。蕅益大師在《要解》裡面也開解到，他開解是針對經文裡面佛自問自答，因為是佛的境界，智慧第一的舍利弗都接不上話了。經文裡面講：「彼佛何故號阿彌陀？</w:t>
      </w:r>
      <w:r>
        <w:t>…</w:t>
      </w:r>
      <w:r>
        <w:t>彼佛光明無量，照十方國，無所障礙，是故號為阿彌陀」，「阿彌陀」是佛的法號。「彼佛壽命，及其人民，無量無邊阿僧祇劫，故名阿彌陀。」蕅益大師講阿彌陀是梵語，翻為無量。無量好不好翻？好不好說明白？所以蕅益大師說無量本不可說，很難說，但釋迦牟尼佛以光壽兩個意思收盡一切無量。不可說當中佛還是能說圓滿，所以佛的智慧圓滿。因為「光則橫遍十方」，無量光，橫遍十方；壽是無量壽，「則豎窮三際」，無量壽包含過去、現在、未來，豎窮三際。橫是空間，豎是時間，「橫豎交徹，即法界體」，無量的時間空間、無量的光壽就是整個宇宙，就是法界體。他是「舉此體」，法界的全體「作彌陀名號」。所以這句名號即是眾生本覺的理性，本覺的理性，本來的自性，持這句名號，「持名即始覺合本」。「始本不二，生佛不二，故一念相應一念佛，念念相應念念佛」，以持名故，善根福德就頓同諸佛。</w:t>
      </w:r>
      <w:r>
        <w:t xml:space="preserve"> </w:t>
      </w:r>
    </w:p>
    <w:p w14:paraId="6806726A" w14:textId="77777777" w:rsidR="007C4494" w:rsidRDefault="007C4494">
      <w:pPr>
        <w:pStyle w:val="a3"/>
      </w:pPr>
      <w:r>
        <w:lastRenderedPageBreak/>
        <w:t xml:space="preserve">　　阿彌陀佛成就了這個法門，成就了這句萬德洪名給我們念，我們老老實實念這句佛號，整個宇宙都念到了，都沒有漏掉。我們真正透過祖師的這些教誨來對這句萬德洪名生起堅定的信心，它真的是超過世間諸所有法。而且念的時候，在《十往生經》裡面有提到，阿彌陀佛遣二十五大菩薩隨護其人，魔不能干擾。好像是蓮池大師《阿彌陀經疏鈔》裡面提到了，「念佛之人」，真念佛了，他頭頂「有四十里光明燭身」，蠟燭的燭，他頂上四十里的光明照耀，「魔不能犯」。所以念佛不可思議，我們真正了解了，念得一句是一句。一不念佛，「須臾背念佛之心，剎那即結業之所」，不念佛打妄想就是輪迴心、輪迴業。多念一句是一句，多說一句世間的是非人我的話，多說一句就廢一句，這差別很大。</w:t>
      </w:r>
      <w:r>
        <w:t xml:space="preserve"> </w:t>
      </w:r>
    </w:p>
    <w:p w14:paraId="5A60369B" w14:textId="77777777" w:rsidR="007C4494" w:rsidRDefault="007C4494">
      <w:pPr>
        <w:pStyle w:val="a3"/>
      </w:pPr>
      <w:r>
        <w:t xml:space="preserve">　　說實在的，我們現在還真的有面對家庭、事業的問題，家庭跟事業花了時間就能處理好嗎？首先最重要的我們要有智慧去處理它。假如沒有智慧，你花更多的時間處理，到時候適得其反，愈幫愈忙。有智慧才能自利利他，不能瞎操心，不能瞎幫忙。清淨心才能生智慧，所以黃念祖老居士說要把念佛當第一，很有道理。不只是說正助雙修，這念佛是正修，所以要當第一，你世間的事情要把它處理好，你要有定力，也要有智慧，不念佛定力怎麼來？智慧怎麼來？我們得冷靜冷靜，瞎操心，第一個自己身心受損；再來，我們所愛護關心的親戚朋友能不能感覺到我們在操他的心？比較敏銳的、比較有良心的是感覺得到，這樣他們也會有壓力。我們操心對自己、對他們也沒好處，不如什麼？念阿彌陀佛，不但道心純熟，且可福慧增長，還可以功德迴向給他，多好！</w:t>
      </w:r>
      <w:r>
        <w:t xml:space="preserve"> </w:t>
      </w:r>
    </w:p>
    <w:p w14:paraId="381BB9F1" w14:textId="77777777" w:rsidR="007C4494" w:rsidRDefault="007C4494">
      <w:pPr>
        <w:pStyle w:val="a3"/>
      </w:pPr>
      <w:r>
        <w:t xml:space="preserve">　　所以我們做個轉變，沒有必要的操心要放下。看破放下，看破瞎操心沒用。看破是明理，看懂了。真看懂萬德洪名之殊勝，行住坐臥，穿衣吃飯，從朝至暮，從暮至朝，一句佛號不令間斷。而且一開始念不能就只有散念，最少要定個時間。散念是在加強定課的念佛，你不能定課沒有了就是散念，到時候愈念愈散，到時候念到什麼？念到邊念打妄想很多。哪怕時間有限，《淨修捷要》三十二拜，你看我們剛剛念了幾句《淨修捷要》的句子，編得太好了！</w:t>
      </w:r>
      <w:r>
        <w:t xml:space="preserve"> </w:t>
      </w:r>
    </w:p>
    <w:p w14:paraId="1AB92007" w14:textId="77777777" w:rsidR="007C4494" w:rsidRDefault="007C4494">
      <w:pPr>
        <w:pStyle w:val="a3"/>
      </w:pPr>
      <w:r>
        <w:t xml:space="preserve">　　師長這裡有講：</w:t>
      </w:r>
      <w:r>
        <w:t xml:space="preserve"> </w:t>
      </w:r>
    </w:p>
    <w:p w14:paraId="4B0E7F57" w14:textId="77777777" w:rsidR="007C4494" w:rsidRDefault="007C4494">
      <w:pPr>
        <w:pStyle w:val="a3"/>
      </w:pPr>
      <w:r>
        <w:t xml:space="preserve">　　【心常諦住度世之道。】</w:t>
      </w:r>
      <w:r>
        <w:t xml:space="preserve"> </w:t>
      </w:r>
    </w:p>
    <w:p w14:paraId="0637FB6F" w14:textId="77777777" w:rsidR="007C4494" w:rsidRDefault="007C4494">
      <w:pPr>
        <w:pStyle w:val="a3"/>
      </w:pPr>
      <w:r>
        <w:t xml:space="preserve">　　『常』，常常；『諦』是真實的心，真實想要幫助眾生。不只是幫助他現在，更重要的幫助他了脫無始劫的輪迴，這才能真正解決問題。你幫了他這一世，輪迴的問題不能解決，他還得輪迴。只有這個法門，求生西方極樂世界能夠解決究竟的問題、輪迴的問題，求生淨土，只有這個方法。這不是我說的，黃念祖老居士，那是密宗金剛上師，淨土是傳承夏蓮居老居士的，他老人家慈悲說了，「我斗膽的說，不管你修哪一個法門，只要不求生西方極樂世界，這一生要了脫生死輪迴」，黃老說「不可能」。他老人家說是「斗膽的說」，看到這句話很感動，怕我們還要繞很多圈，繞到年紀大了，我看還是念佛求生淨土，結果一念就打瞌睡，沒有體力了。所以何不於強健時努力修善，欲何待乎？</w:t>
      </w:r>
      <w:r>
        <w:t xml:space="preserve"> </w:t>
      </w:r>
    </w:p>
    <w:p w14:paraId="2CB58819" w14:textId="77777777" w:rsidR="007C4494" w:rsidRDefault="007C4494">
      <w:pPr>
        <w:pStyle w:val="a3"/>
      </w:pPr>
      <w:r>
        <w:t xml:space="preserve">　　要幫助現在眾生當生成就，師長有提到四本冊子夠了。第一《認識佛教》。我們也很有福報，董老師宣講兩次，把老人家不只是幾次三皈的重點，還把在講經（講《大經解》）的一些重點都有匯到這個專題裡面來開解。這個因緣難得，大家可以重複學習。認識佛教了，就是印光祖師講的修行首重發菩提心，然後要建立正知見，建立正知見了我們才不會學偏、學邪。所以第一《認識佛教》。第二《三皈傳授》，有本小冊子，老法師講三皈傳授。第三《無量壽經》，一句佛號、一部經典，一門深入，長時薰修。還有第四《淨宗朝暮課誦本》。所以定課還是重要的，當初是定早課第六品，晚課三十二到三十七品。我們也要了解老人家定這個課的深遠意義，早課第六品四十八願，念著念著，重要的要念相應，心同阿彌陀佛，願同阿彌陀佛，行同阿彌陀佛，因為還是要是心作佛，念著念著，阿彌陀佛即是我心，我心即是阿彌陀佛。</w:t>
      </w:r>
      <w:r>
        <w:t xml:space="preserve"> </w:t>
      </w:r>
    </w:p>
    <w:p w14:paraId="4B32F874" w14:textId="77777777" w:rsidR="007C4494" w:rsidRDefault="007C4494">
      <w:pPr>
        <w:pStyle w:val="a3"/>
      </w:pPr>
      <w:r>
        <w:t xml:space="preserve">　　後來師長了解到《淨修捷要》的殊勝，也是鼓勵我們能把《淨修捷要》做定課，他老人家帶動我們，一直深入《淨修捷要報恩談》。我是親眼所見，看老人家好長一段時間身邊都帶著播經機，都在聽黃老的《報恩談》。而夏老慈悲考慮我們末法時期的生活狀況，工作繁忙，很難拿出整塊的時間來持誦經典，所以《淨修捷要》將五經一論的精華都含攝在裡面，顯教、密教，禪宗、密宗這些重要的教誨都在裡面，能夠做《淨修捷要》，整個淨土宗的精髓、義理我們每天都掌握住了。所以這幾部書就可以幫助人當生成就了。</w:t>
      </w:r>
      <w:r>
        <w:t xml:space="preserve"> </w:t>
      </w:r>
    </w:p>
    <w:p w14:paraId="7D725E04" w14:textId="77777777" w:rsidR="007C4494" w:rsidRDefault="007C4494">
      <w:pPr>
        <w:pStyle w:val="a3"/>
      </w:pPr>
      <w:r>
        <w:t xml:space="preserve">　　我們讀到這一句『心常諦住度世之道』，問問自己，我面對親朋好友，是不是都想著怎麼造緣幫助他們念佛求生淨土？李老說的，已經知道這個法門，我們不盡力跟人家介紹就不慈悲了。心真的常諦住度世之道就不想自己，不想自己煩惱就少了。煩惱從哪裡來的？我貪、我瞋、我痴、我慢。《了凡四訓》談改過，「如斬毒樹，直斷其根」，這樣比較痛快淋漓。這一句經文可以讓我們煩惱頓減，只要我們肯把這一句教誨放在心上，煩惱頓減，煩惱輕智慧就長了。</w:t>
      </w:r>
      <w:r>
        <w:t xml:space="preserve"> </w:t>
      </w:r>
    </w:p>
    <w:p w14:paraId="278DC487" w14:textId="77777777" w:rsidR="007C4494" w:rsidRDefault="007C4494">
      <w:pPr>
        <w:pStyle w:val="a3"/>
      </w:pPr>
      <w:r>
        <w:t xml:space="preserve">　　師長在這一句當中勸勉我們，家庭就是道場，公司行號就是道場，這是跟我們有緣的親戚、朋友、同事，我們都要諦住度他們的心，不但照顧好他們的生活，還要教導他，幫他們了生死出三界。大作夢中佛事，興建水月道場，盡力去做，但心不要強求、不要牽掛，緣具足了盡心盡力去做。他剛好跟你有三分鐘、五分鐘談話，盡心盡力去談。五分鐘過去了，也不要去想我跟他講了他能不能接受，不接受我是不是白講了，不要起這麼多念頭，說而無說。</w:t>
      </w:r>
      <w:r>
        <w:t xml:space="preserve"> </w:t>
      </w:r>
    </w:p>
    <w:p w14:paraId="04B9394D" w14:textId="77777777" w:rsidR="007C4494" w:rsidRDefault="007C4494">
      <w:pPr>
        <w:pStyle w:val="a3"/>
      </w:pPr>
      <w:r>
        <w:t xml:space="preserve">　　師長這裡還說，不是說學佛一定要出家，一定要住在寺院裡頭，這你就搞錯了。師長講得很清楚，不能產生執著，看各自的緣分，一執著了，家裡人就生煩惱。師長都在提醒，但是我們觀察到我們弟子們好像還是很容易執著，這個不能怪師長，都給我們講得這麼清楚了，我們得多觀照自己的心念。像師長有提到，學了佛反而讓家庭不和，這樣就是學錯了。學佛是放下執著，不能因為學佛的這個緣又增長了執著、增長了控制、增長了傲慢，甚至增長貪法。要學對，佛陀是勸我們放下執著、放下貪，而不是換對象繼續貪法，這都要我們自己反觀。</w:t>
      </w:r>
      <w:r>
        <w:t xml:space="preserve"> </w:t>
      </w:r>
    </w:p>
    <w:p w14:paraId="50D7F2AC" w14:textId="77777777" w:rsidR="007C4494" w:rsidRDefault="007C4494">
      <w:pPr>
        <w:pStyle w:val="a3"/>
      </w:pPr>
      <w:r>
        <w:t xml:space="preserve">　　成德也有遇到同修聽經非常積極，我所遇的人可能他聽經的時間算排在前三名，甚至是第一名都跑不掉，耳機都掛在耳上，一直在聽，結果煮稀飯變成乾飯，炒菜都炒焦了。所以大家要讚歎別人的時候，還得客觀看到他的情況，不要一激動，「哇，你怎麼隨時都戴著耳機在聽經，好精進」，你這麼一讚歎他更執著。讚歎人假如讚歎錯了會害人的，讚歎人也要客觀了解情況。成德也幹過這種讚歎錯了把人害死。所以不能激動，學佛要理智，面對境界要清楚。這同修看起來是很積極的在聽法，但是他這種狀況他都看不到自己的心根本都沒有安住當下，心都是比較浮動的、比較躁的。</w:t>
      </w:r>
      <w:r>
        <w:t xml:space="preserve"> </w:t>
      </w:r>
    </w:p>
    <w:p w14:paraId="07859711" w14:textId="77777777" w:rsidR="007C4494" w:rsidRDefault="007C4494">
      <w:pPr>
        <w:pStyle w:val="a3"/>
      </w:pPr>
      <w:r>
        <w:t xml:space="preserve">　　古人留了一句很重要的話：為學第一功夫，降得浮躁之氣定。不能貪換對象，變成貪聽經、貪法。人只要處在這種貪的狀態，他的心一定不定的，妄心做主了怎麼可能定？心不定，你聽得再多，領會得對嗎？怕還會領會錯。「不識本心，學法無益。」你聽經、讀經隨文入觀，是調整自己離妄歸真心。做事也是歷事練心，也是要讓我們回到真心。今天因為想更多時間來聽經，結果搞得你做哪一件事心都是不定的，那你聽經的時候是定的嗎？我也不相信。有沒有可能他做任何的事都沒有定，結果一聽經他就定了，有沒有這種情況？</w:t>
      </w:r>
      <w:r>
        <w:t xml:space="preserve"> </w:t>
      </w:r>
    </w:p>
    <w:p w14:paraId="2B010DD7" w14:textId="77777777" w:rsidR="007C4494" w:rsidRDefault="007C4494">
      <w:pPr>
        <w:pStyle w:val="a3"/>
      </w:pPr>
      <w:r>
        <w:t xml:space="preserve">　　佛法隨順因緣，安住當下。心安下來了，在當下用真心，才不會起過去、現在、未來的煩惱。我們假如不能觀照到心不定，不能觀照到過去、現在、未來煩惱相續不斷，這樣的狀況你學十年、二十年，實在講不要說沒有進步，不可能不退步的。學如逆水行舟，不進就往後退，所以我們用功要不就是我們的分別執著在減少，要不就是我們的分別執著在增加。我們假如不知道放下的話，學佛的緣有可能會增長我們的貪法，增長我們的傲慢、控制、要求。從起心動念處修，心是根本，蕅益大師說「觀心為要」。學佛，老法師講最重要的用真心。</w:t>
      </w:r>
      <w:r>
        <w:t xml:space="preserve"> </w:t>
      </w:r>
    </w:p>
    <w:p w14:paraId="627CC074" w14:textId="77777777" w:rsidR="007C4494" w:rsidRDefault="007C4494">
      <w:pPr>
        <w:pStyle w:val="a3"/>
      </w:pPr>
      <w:r>
        <w:t xml:space="preserve">　　像成德有一位同修，看他敦倫盡分都不下功夫，到處講課，我就勸他，你要回來敦倫盡分。相上聽話了，事上回到家還是不夠用心，沒有真正懺悔業障。《勸發菩提心文》裡面，必有因緣方得發起菩提心。沒有真正體會到自己對家庭的責任缺失，沒有體會到自己對不起父母妻兒的地方，人要發出真心來，他在當下才能真正敦倫盡分。說實在的，我是硬去把一個人請下來，我想想也不一定對。為什麼？因為我就會有很多活得幹，他自己沒有認知到，常常就要跟我聯絡，「老師，很多人要請我講課，我都一直拒絕，那怎麼辦？我快撐不住了」。常常我還得</w:t>
      </w:r>
      <w:r>
        <w:t>……</w:t>
      </w:r>
      <w:r>
        <w:t>他哪個狀況他就要問我一下。假如有十個同仁都是這個狀況，都得我，他做哪一個動作、家裡哪個動作，要出去跟大眾又要怎麼做，那我就變成接線生了，就專門接電話好了。</w:t>
      </w:r>
      <w:r>
        <w:t xml:space="preserve"> </w:t>
      </w:r>
    </w:p>
    <w:p w14:paraId="66F009B1" w14:textId="77777777" w:rsidR="007C4494" w:rsidRDefault="007C4494">
      <w:pPr>
        <w:pStyle w:val="a3"/>
      </w:pPr>
      <w:r>
        <w:t xml:space="preserve">　　人要真正領悟到問題，這個別人是很難幫忙的。我現在也要看破放下，我現在不做太多具體的建議，不然我的活都幹不完，我想好好靜下來讀書都很難。我給他講道，你不去也要清清楚楚你為什麼不去，你去也要清清楚楚你為什麼去。假如我說就給你定死去還是不去，佛法無有定法可說。我跟你講不去，你又應對不好，還讓你那一方的人誤會，那我不是去影響你一方的緣分嗎？所以他要清楚成德是在提醒他，你不能把講課變成一種職業，變成講課匠。你自己本分都沒有盡，你講那些課有攝受力嗎？你到底在護念大眾什麼？我們自己沒有敦倫盡分能講出敦倫盡分來？你哪怕講的都是老和尚的話，沒有攝受力的。甚至於你還加點自己的東西，你會誤導別人的。一個發自內心敦倫盡分的人，他的那顆心出來的言語不會偏頗的。大眾一直要找你出來推不掉了，你也可以恆順因緣。但是講什麼？講發現自己以前的不足在哪裡、錯誤在哪裡，可以講。可是你不能又像以前那樣講一堆道理，自己都不幹。佛法為什麼沒有定法？無可無不可。核心在哪？你是不是用真心。我們面對有緣的同仁，這個應對也不能造成對方的執著、對方的依賴，不然對他、對我都不見得有好處。</w:t>
      </w:r>
      <w:r>
        <w:t xml:space="preserve"> </w:t>
      </w:r>
    </w:p>
    <w:p w14:paraId="21B0A631" w14:textId="77777777" w:rsidR="007C4494" w:rsidRDefault="007C4494">
      <w:pPr>
        <w:pStyle w:val="a3"/>
      </w:pPr>
      <w:r>
        <w:t xml:space="preserve">　　所以教學確實是一門藝術。當然成德是剛好有這個感觸，其實這十多年來是做得很不好，沒有智慧，可能愈幫愈忙。佛門四大菩薩，文殊表智慧，觀音表慈悲，是提醒我們，因為菩薩表修德。大家不能一聽到四大菩薩，「那是菩薩，我怎麼做得了！」不可以這樣說，這樣說叫外行話。老法師給我們講得很清楚，菩薩表修德，就是指導我們怎麼修的，佛表性德。觀音、文殊菩薩就提醒我們，面對境界要悲智雙運。</w:t>
      </w:r>
      <w:r>
        <w:t xml:space="preserve"> </w:t>
      </w:r>
    </w:p>
    <w:p w14:paraId="10E465F1" w14:textId="77777777" w:rsidR="007C4494" w:rsidRDefault="007C4494">
      <w:pPr>
        <w:pStyle w:val="a3"/>
      </w:pPr>
      <w:r>
        <w:t xml:space="preserve">　　我們接下來看到師長舉了一個例子，陳娟娟居士護持她的父親，這個事例應該可以給我們得到一些啟示。大家看了這個事例，有沒有覺得受到什麼啟發？有的話講一點就好，這個事例對我有什麼啟發。有的同修請打開麥克風，現在不是修禪定的時候，法不能用錯地方。</w:t>
      </w:r>
      <w:r>
        <w:t xml:space="preserve"> </w:t>
      </w:r>
    </w:p>
    <w:p w14:paraId="2527949C" w14:textId="77777777" w:rsidR="007C4494" w:rsidRDefault="007C4494">
      <w:pPr>
        <w:pStyle w:val="a3"/>
      </w:pPr>
      <w:r>
        <w:t xml:space="preserve">　　黃會長，我們得商量商量。為什麼要商量商量？我覺得我跟大家分享可能是害了大家。為什麼這麼說？因為可能我造成大家已經處於一種狀態，一直聽、一直聽、一直聽，突然緣分一調整我問大家，啊？啊？學佛最重要要悟性提升，假如我把大家搞成這樣，罪過罪過。</w:t>
      </w:r>
      <w:r>
        <w:t xml:space="preserve"> </w:t>
      </w:r>
    </w:p>
    <w:p w14:paraId="7A7CF824" w14:textId="77777777" w:rsidR="007C4494" w:rsidRDefault="007C4494">
      <w:pPr>
        <w:pStyle w:val="a3"/>
      </w:pPr>
      <w:r>
        <w:t xml:space="preserve">　　人的悟性在哪裡？「達摩祖師傳」大家看過沒有？當時候有一段，有一個王子，「你們這些出家人接受大眾供奉，問你們什麼是佛，居然沒有人可以回答我，統統還俗」。結果有一個僧人武功高強，從空中過來，這個王子：「你騰空而至，到底是正是邪？」僧人說：「郡王若能分別邪正，便不會排斥佛法。」你看他的應對進退有膽識、有智慧吧？你在看這個片段的時候要學到他的膽識，不然統統都只是</w:t>
      </w:r>
      <w:r>
        <w:t>update</w:t>
      </w:r>
      <w:r>
        <w:t>、</w:t>
      </w:r>
      <w:r>
        <w:t>update</w:t>
      </w:r>
      <w:r>
        <w:t>，</w:t>
      </w:r>
      <w:r>
        <w:t>update</w:t>
      </w:r>
      <w:r>
        <w:t>到最後記問之學，會把悟性給堵住。這個郡王說：「到底什麼是佛？」他說：「見性是佛。」「性在何處？」「性在作用。」本性在哪？真心在哪？在他面對境界會起作用。今天我們聽了老法師講了陳娟娟這個故事，聽完了起了什麼作用？沒有任何體會？</w:t>
      </w:r>
      <w:r>
        <w:t xml:space="preserve"> </w:t>
      </w:r>
    </w:p>
    <w:p w14:paraId="27486442" w14:textId="77777777" w:rsidR="007C4494" w:rsidRDefault="007C4494">
      <w:pPr>
        <w:pStyle w:val="a3"/>
      </w:pPr>
      <w:r>
        <w:t xml:space="preserve">　　會長，我們得好好聊一聊，我們討論討論，到底是不是成德把大家的悟門堵住了。我們有同修舉手了，有請李居士。</w:t>
      </w:r>
      <w:r>
        <w:t xml:space="preserve"> </w:t>
      </w:r>
    </w:p>
    <w:p w14:paraId="1F3AF01A" w14:textId="77777777" w:rsidR="007C4494" w:rsidRDefault="007C4494">
      <w:pPr>
        <w:pStyle w:val="a3"/>
      </w:pPr>
      <w:r>
        <w:t xml:space="preserve">　　李居士：阿彌陀佛，感恩法師，學生的體會就是真誠心可以感化周圍的人，即使是不信佛的親屬、父母，只要有一顆真誠的心去做，去相信佛菩薩，然後就一定可以成功的。阿彌陀佛。</w:t>
      </w:r>
      <w:r>
        <w:t xml:space="preserve"> </w:t>
      </w:r>
    </w:p>
    <w:p w14:paraId="3319CACC" w14:textId="77777777" w:rsidR="007C4494" w:rsidRDefault="007C4494">
      <w:pPr>
        <w:pStyle w:val="a3"/>
      </w:pPr>
      <w:r>
        <w:t xml:space="preserve">　　成德法師：她從這個事例感覺到真誠心可以感通。我再請教您，妳透過這個事例，妳體會到真誠心可以感通，妳有沒有開始用在妳當下的哪個緣分當中？</w:t>
      </w:r>
      <w:r>
        <w:t xml:space="preserve"> </w:t>
      </w:r>
    </w:p>
    <w:p w14:paraId="7F85B42B" w14:textId="77777777" w:rsidR="007C4494" w:rsidRDefault="007C4494">
      <w:pPr>
        <w:pStyle w:val="a3"/>
      </w:pPr>
      <w:r>
        <w:t xml:space="preserve">　　李居士：學生非常慚愧，學生覺得周圍的人很多，譬如說自己的親戚，他不相信佛菩薩的教誨，不信佛，我們不能去強迫別人相信，也不要講這些大道理。就像老師說的，我們要敦倫盡分，就是做好自己，依教奉行，把佛菩薩的教誨、把老師的教誨落實在日常生活當中，然後去用你的行為給別人做個榜樣，然後去感化別人，而不是用你的言語。這是學生的一點體會。還有當你真正真心去學習的時候，念佛、念經，就在無形當中可以讓別人、讓自己的父母真正的受益。這是學生的一點體會，感恩法師。</w:t>
      </w:r>
      <w:r>
        <w:t xml:space="preserve"> </w:t>
      </w:r>
    </w:p>
    <w:p w14:paraId="475DE170" w14:textId="77777777" w:rsidR="007C4494" w:rsidRDefault="007C4494">
      <w:pPr>
        <w:pStyle w:val="a3"/>
      </w:pPr>
      <w:r>
        <w:t xml:space="preserve">　　成德法師：好，李居士也是強調自己真誠心來修行。我們從這個事例</w:t>
      </w:r>
      <w:r>
        <w:t>……</w:t>
      </w:r>
      <w:r>
        <w:t>還有沒有其他同修分享一下？劉居士有請。</w:t>
      </w:r>
      <w:r>
        <w:t xml:space="preserve"> </w:t>
      </w:r>
    </w:p>
    <w:p w14:paraId="779E5D6D" w14:textId="77777777" w:rsidR="007C4494" w:rsidRDefault="007C4494">
      <w:pPr>
        <w:pStyle w:val="a3"/>
      </w:pPr>
      <w:r>
        <w:t xml:space="preserve">　　劉居士：法師好，各位師兄好。弟子沒有準備，現在就說一下弟子最近正在發生的事情。首先是真的非常非常感恩諸佛菩薩、感恩老法師、感恩成德法師，感恩所有的師兄們。弟子的父親前一段時間是由於工作上的事情，他有一點失眠的狀況，他會經常給弟子發信息。弟子是在德國，弟子的父親現在是在國內，弟子醒來之後就會跟父親通話，會問一下他失眠的原因是什麼。</w:t>
      </w:r>
      <w:r>
        <w:t xml:space="preserve"> </w:t>
      </w:r>
    </w:p>
    <w:p w14:paraId="11731357" w14:textId="77777777" w:rsidR="007C4494" w:rsidRDefault="007C4494">
      <w:pPr>
        <w:pStyle w:val="a3"/>
      </w:pPr>
      <w:r>
        <w:t xml:space="preserve">　　他失眠的主要原因就是因為他現在工作上的一些事情，咱們認為一些不重要的事情。具體的講就是我的父親有一家很小的公司，他想要為公司找一個合格的接班人，就非常用心。可能就是在這個接班的過程之間他會有一些溝通的問題，還有接班人和他之間就有一些譬如說達不成共識之類的問題。弟子就跟他好好的長談了一次，就跟他有講，他心裡想的我都懂，但是人家對方，就是這個接班人的想法我也可以理解。我就跟父親講，我能理解您想為公司找一個很好的接班人，但是人家接手的人也是有自己的利益在的，人家不可能將自己的精力和資金投入一個自己不熟悉的領域去，這是咱們應該要理解的，這是其一；其二，首先人家不是您的孩子，人家不可能什麼事都聽您的，咱們都要理解。我也有跟他講，我說現在其實我們都是非常非常幸運的，我們有東西吃、有地方住、有衣服穿，想想世界上還有那麼多人沒有東西吃、沒有地方住，首先這最基本的我們都有了；其次，想一想在公司裡邊，我父親還有一個非常非常忠心的員工，什麼事情都幫他做了，我說您看一下，這不是每個人都有的，而且現在這個接班人也非常稱您的心意，這些所有的事情都不是理所當然的，我們要非常感恩。</w:t>
      </w:r>
      <w:r>
        <w:t xml:space="preserve"> </w:t>
      </w:r>
    </w:p>
    <w:p w14:paraId="06B9A416" w14:textId="77777777" w:rsidR="007C4494" w:rsidRDefault="007C4494">
      <w:pPr>
        <w:pStyle w:val="a3"/>
      </w:pPr>
      <w:r>
        <w:t xml:space="preserve">　　跟我父親談了好久好久之後，他的睡眠有改善。他就問我：「妳的想法怎麼會變成現在這個樣子？」弟子就跟他講，我說那是因為我自己修學了佛法，是因為我聽了老法師的教誨。我就跟我父親講，我說即使我不是一個學佛的人，我聽到了老法師的教誨，我也會認為他是一個非常非常有智慧的老者。這是我用真心跟我父親這樣講，也是真的會跟每一個我認識的人都這樣講。我父親就說：「那妳趕緊把老法師講的東西給我發過來。」香港佛陀教育協會每天有一個「聽師父說」小的視頻，大概十分鐘，弟子會每天聽，然後弟子把那個視頻從網上下載下來。師父上人今天說的是「修行人要有前後眼」，弟子今天早上起來就把那一篇不到十分鐘的視頻給我的父親，下載下來給他發過去。發過去之後，今天弟子有在上班，所以沒有聽到父親給我打電話，但是他有給我留一條言，他說：「我已經看過了，非常好！」然後寫了一個歎號。當下我說真的是佛菩薩加持，弟子非常感恩。這是今天當下發生的事情，用來跟法師還有各位師兄們分享，佔用大家時間，不好意思。</w:t>
      </w:r>
      <w:r>
        <w:t xml:space="preserve"> </w:t>
      </w:r>
    </w:p>
    <w:p w14:paraId="1AD88B4E" w14:textId="77777777" w:rsidR="007C4494" w:rsidRDefault="007C4494">
      <w:pPr>
        <w:pStyle w:val="a3"/>
      </w:pPr>
      <w:r>
        <w:t xml:space="preserve">　　成德法師：謝謝劉居士。我們兩位同修她們分享的內容，都讓我們感覺真心起作用的力量是很大的。陳娟娟居士她護念父親念佛往生淨土是個緣；劉居士護念她父親，她父親出現了睡眠障礙也是一個緣；剛剛我們李居士講的又是另外一種緣，她說現在親戚朋友還不能接受，那也是一種緣的狀況。儒家有一句話叫「君子無入而不自得」，你在什麼樣的緣你都是用真心去做，你不會沒有緣的時候在那裡，「哎呀，怎麼緣這麼不具足！」在那裡感嘆、在那裡唉聲嘆氣；真的緣來了，我們還在那裡覺得我應對不了，在那很緊張，都能隨緣。菩薩四德重要，隨緣妙用，妙在哪？妙在這件事沒有讓我生煩惱，我沒有動妄心，因為我們一被這個境界影響我們的清淨心、真誠心，那我們就妙不起來。妙在念念為父親好，妙在那個利眾的心。</w:t>
      </w:r>
      <w:r>
        <w:t xml:space="preserve"> </w:t>
      </w:r>
    </w:p>
    <w:p w14:paraId="0064E25E" w14:textId="77777777" w:rsidR="007C4494" w:rsidRDefault="007C4494">
      <w:pPr>
        <w:pStyle w:val="a3"/>
      </w:pPr>
      <w:r>
        <w:t xml:space="preserve">　　我們剛剛聽劉居士講的，她為什麼能順著父親的這個緣？一來，父親的睡眠慢慢好了；再來，還把老和尚的法介紹給父親，跟我們學的《無量壽經》有沒有關？「善能分別眾生語言」，她父親在跟她講的時候，父親的心境她都能理解，這樣妳溝通才能夠讓對方覺得妳懂他，這個感覺有了，妳再給他講什麼他很容易接受。假如劉居士一開始聽，爸爸你別講這麼長，那些東西都帶不走，凡所有相皆是虛妄，我看妳爸爸可能更睡不著了，他更堵了。我們看到我們上一輩人責任心，他很有責任，公司我得把它好好的傳下去，得好好找接班人。我們首先要體會到我們父親或者上一輩人他們那種可貴的品質，你可不能一下子凡所有相皆虛妄，大道理啪就過來，要善能分別眾生語言。</w:t>
      </w:r>
      <w:r>
        <w:t xml:space="preserve"> </w:t>
      </w:r>
    </w:p>
    <w:p w14:paraId="394CD803" w14:textId="77777777" w:rsidR="007C4494" w:rsidRDefault="007C4494">
      <w:pPr>
        <w:pStyle w:val="a3"/>
      </w:pPr>
      <w:r>
        <w:t xml:space="preserve">　　劉居士不只體會她父親，還體會她父親公司裡面重要的人、相關的人，所以她開解得很合情理，她父親聽了，「對呀對呀，妳分析得對」。當然這個言語是什麼？柔和質直。菩薩四德在哪？在我們面對每天的每個緣裡面。那她父親為什麼接受？一定是她最近提升比較明顯，這叫威儀住持有則德。大家要了解這溝通絕對不是一次的，她要很多次的，這叫普代眾生受苦德，要有耐性去護念、去陪伴。</w:t>
      </w:r>
      <w:r>
        <w:t xml:space="preserve"> </w:t>
      </w:r>
    </w:p>
    <w:p w14:paraId="5407B6D8" w14:textId="77777777" w:rsidR="007C4494" w:rsidRDefault="007C4494">
      <w:pPr>
        <w:pStyle w:val="a3"/>
      </w:pPr>
      <w:r>
        <w:t xml:space="preserve">　　跟陳娟娟居士這個事情有沒有關？善學的人有關係。她是遇到什麼？她是遇到父親病重，劉居士是遇到父親睡眠問題。對學佛的人來講有沒有壞事？你覺悟了，你慈悲了，隨緣妙用。陳娟娟居士也妙用得不錯，妙用到哥哥嫂嫂不信佛，看到這個樣子都念佛了，連還有一個親戚學禪宗的，看到她父親這麼殊勝，也老實念佛。末法時期，億億人修行，罕一得道，唯依念佛得度生死。我們也看到她並沒有攀緣，可是她也積極的在積功累德。我們看她跟隨老和尚，第一本《認識佛教》的小冊子是她整理出來的，這個功德大不大？她父親臨終會有三十多個人幫他助念，跟他女兒的積功累德有沒有關？跟他女兒的廣結善緣有沒有關？這裡面好幾重因果在其中。我們聽了這個事例我們能體會到了，我們就有收穫，我們進而會去效法；聽完就聽完了，也沒有任何感悟，也是提醒我們，我們的學習狀況可能是記問之學比較多，也要轉變一下，要用心去體會，要用悟性來聽故事。</w:t>
      </w:r>
      <w:r>
        <w:t xml:space="preserve"> </w:t>
      </w:r>
    </w:p>
    <w:p w14:paraId="46FE56D5" w14:textId="77777777" w:rsidR="007C4494" w:rsidRDefault="007C4494">
      <w:pPr>
        <w:pStyle w:val="a3"/>
      </w:pPr>
      <w:r>
        <w:t xml:space="preserve">　　印光祖師講，從理上不離心性二字，從事上不離因果二字。我們可不可以從這個故事當中看到陳娟娟居士的心？她怎麼用她的孝心的？她有沒有用她的善巧方便在裡面？她也用她的耐性，天天照顧她父親，守在她父親旁邊幫助她父親念佛，大概一天念一萬聲。這些話裡面，她怎麼用心的，用了什麼方法，善學的人都能觀察到。這也提醒我們，現在眾生，你得把好的果相呈現出來，現在的大眾才容易相信。往生的時候相貌很圓滿，一家人都得度了。亡者的相貌很圓滿可以為人演說，舉一反三，我們可不能學了之後就是往生相貌再圓滿，應該怎麼樣？現在就要圓滿。</w:t>
      </w:r>
      <w:r>
        <w:t xml:space="preserve"> </w:t>
      </w:r>
    </w:p>
    <w:p w14:paraId="26560578" w14:textId="77777777" w:rsidR="007C4494" w:rsidRDefault="007C4494">
      <w:pPr>
        <w:pStyle w:val="a3"/>
      </w:pPr>
      <w:r>
        <w:t xml:space="preserve">　　像我講到這裡就比較沒有底氣。告訴大家一個小道消息，我最近有胖了兩公斤以上，還繼續在努力當中。不然這個支票已經開出去了，有這個增胖計畫，假如沒有胖起來，我在講台上就有點立不住了。</w:t>
      </w:r>
      <w:r>
        <w:t xml:space="preserve"> </w:t>
      </w:r>
    </w:p>
    <w:p w14:paraId="4D1C8923" w14:textId="77777777" w:rsidR="007C4494" w:rsidRDefault="007C4494">
      <w:pPr>
        <w:pStyle w:val="a3"/>
      </w:pPr>
      <w:r>
        <w:t xml:space="preserve">　　所以舉一反三還是很重要的，不能聽了這個，「這件事就是護念臨終，現在我的親戚朋友還沒有臨終」，你都沒學到。用一個執著的心去聽經、去聽故事，很難有收穫，甚至還會出現執著點。所以老法師說，愈聽愈分別，愈聽愈執著，還以為自己是佛弟子，統統都搞錯了。</w:t>
      </w:r>
      <w:r>
        <w:t xml:space="preserve"> </w:t>
      </w:r>
    </w:p>
    <w:p w14:paraId="5AC5D490" w14:textId="77777777" w:rsidR="007C4494" w:rsidRDefault="007C4494">
      <w:pPr>
        <w:pStyle w:val="a3"/>
      </w:pPr>
      <w:r>
        <w:t xml:space="preserve">　　師長給我們說善學佛法與傳統文化，善學，「諦聽諦聽，善思念之」，這是善聽；善觀察，這個故事裡面我們的學處在哪裡？五十三參；善思惟，這個故事，這個理跟事拉到我自己身上，我應該怎麼用、應該怎麼做？剛剛我問李居士，妳很感動，接下來呢？妳感動到她對她父親的真誠心，那妳有沒有把這個心用在妳自己的親戚朋友上？善思惟。怎麼落實在生活工作、處事待人接物，這就是善思惟。其實老法師講經這句話重複了多少次，重點是我們是不是重視這句教誨，我們是不是把它用上了。懂了一大堆教理不用上，說食數寶，那個好好吃，你還是沒有吃，數一堆寶貝都不是自己的。「如貧得寶，改往修來」，我們得把它用上，「洒心易行，自然感降，所願輒得」，佛法有求必應，你如理如法去求、去修行，有感應的。</w:t>
      </w:r>
      <w:r>
        <w:t xml:space="preserve"> </w:t>
      </w:r>
    </w:p>
    <w:p w14:paraId="727871C6" w14:textId="77777777" w:rsidR="007C4494" w:rsidRDefault="007C4494">
      <w:pPr>
        <w:pStyle w:val="a3"/>
      </w:pPr>
      <w:r>
        <w:t xml:space="preserve">　　師長也舉了這個例子，理事圓融，透過這個例子讓我們去理解「心常諦住度世之道」，度了一家的人。師長接著說了，我們一定要有心，這個心念念無間斷，自己求生淨土，幫助一切人求生淨土。我們自己深信不疑，然後要幫助一切眾生建立信心。這個次第也很重要，自己都不能深信，你怎麼去勸別人建立信心？接著說道，他將來往生得利了，他感激你，是你護持他、介紹他，是你接引的。師長說，大慈菩薩講得好，一個人在一生當中能夠真正勸兩個人往生，往生就作佛了。勸兩個人是因為你他往生作佛了，大慈菩薩講比你自己念佛的功德還大；你能幫助十幾個人真的往生，你是菩薩；你能幫助幾千、幾百個人往生，你是阿彌陀佛再來。這勉勵我們，受持廣度生死流，佛說此人真善友。</w:t>
      </w:r>
      <w:r>
        <w:t xml:space="preserve"> </w:t>
      </w:r>
    </w:p>
    <w:p w14:paraId="11B1B47D" w14:textId="77777777" w:rsidR="007C4494" w:rsidRDefault="007C4494">
      <w:pPr>
        <w:pStyle w:val="a3"/>
      </w:pPr>
      <w:r>
        <w:t xml:space="preserve">　　當然不要又聽執著了，我算一算，我好像有三個還是四個了，我是不是十拿九穩？不要掉以輕心。聽而無聽，不要又聽出執著，我是不是現在不用努力我就可以往生了？不要聽出執著。這一段道理就是讓我們心常諦住度世之道。</w:t>
      </w:r>
      <w:r>
        <w:t xml:space="preserve"> </w:t>
      </w:r>
    </w:p>
    <w:p w14:paraId="6965E71D" w14:textId="77777777" w:rsidR="007C4494" w:rsidRDefault="007C4494">
      <w:pPr>
        <w:pStyle w:val="a3"/>
      </w:pPr>
      <w:r>
        <w:t xml:space="preserve">　　今天時間到了，先跟大家交流到這裡，謝謝大家。　　</w:t>
      </w:r>
    </w:p>
    <w:sectPr w:rsidR="007C44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3BC7" w14:textId="77777777" w:rsidR="007C4494" w:rsidRDefault="007C4494" w:rsidP="00C80AC3">
      <w:r>
        <w:separator/>
      </w:r>
    </w:p>
  </w:endnote>
  <w:endnote w:type="continuationSeparator" w:id="0">
    <w:p w14:paraId="258359AC" w14:textId="77777777" w:rsidR="007C4494" w:rsidRDefault="007C4494" w:rsidP="00C8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CDF60" w14:textId="77777777" w:rsidR="007C4494" w:rsidRDefault="007C4494" w:rsidP="00C80AC3">
      <w:r>
        <w:separator/>
      </w:r>
    </w:p>
  </w:footnote>
  <w:footnote w:type="continuationSeparator" w:id="0">
    <w:p w14:paraId="65478276" w14:textId="77777777" w:rsidR="007C4494" w:rsidRDefault="007C4494" w:rsidP="00C80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C3"/>
    <w:rsid w:val="007931EE"/>
    <w:rsid w:val="007C4494"/>
    <w:rsid w:val="00C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F20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1713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