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5600" w14:textId="77777777" w:rsidR="006F0249" w:rsidRDefault="006F0249">
      <w:r>
        <w:t xml:space="preserve">《論語》中關於孝親尊師的啟示　　成德法師主講　　（第一集）　　</w:t>
      </w:r>
      <w:r>
        <w:t>2022/7/23</w:t>
      </w:r>
      <w:r>
        <w:t xml:space="preserve">　　加拿大溫哥華　　檔名：</w:t>
      </w:r>
      <w:r>
        <w:t xml:space="preserve">55-238-0001 </w:t>
      </w:r>
    </w:p>
    <w:p w14:paraId="4CA22BB2" w14:textId="77777777" w:rsidR="006F0249" w:rsidRDefault="006F0249">
      <w:pPr>
        <w:pStyle w:val="a3"/>
      </w:pPr>
      <w:r>
        <w:t xml:space="preserve">　　諸位家人，大家吉祥。</w:t>
      </w:r>
      <w:r>
        <w:t xml:space="preserve"> </w:t>
      </w:r>
    </w:p>
    <w:p w14:paraId="04732283" w14:textId="77777777" w:rsidR="006F0249" w:rsidRDefault="006F0249">
      <w:pPr>
        <w:pStyle w:val="a3"/>
      </w:pPr>
      <w:r>
        <w:t xml:space="preserve">　　很高興有這個機會跟諸位家人一起學習《論語》中有關孝親尊師的啟示。俗話說，有緣千里來相會，我們諸位同學大家都算來自不同的地區，像朱同學是在加拿大，我們可能跨了好幾個洲，大家相聚在線上的這個平台。傳統文化是心法，就是要用真心就能有很深的體會。我們都知道佛經是佛之言，佛從真心流出來的教誨。怎樣才能聽懂佛的教誨？用真心去聽就相感應，用妄心去聽可能會聽偏、聽錯解。印光祖師勉勵我們，「一分誠敬得一分利益，十分誠敬得十分利益」。我們去觀察一個班級，我們從小學習一個班級，同時上一個老師的課，大家的收穫一不一樣？不一樣。大家從小有沒有在觀察？</w:t>
      </w:r>
      <w:r>
        <w:t xml:space="preserve"> </w:t>
      </w:r>
    </w:p>
    <w:p w14:paraId="4FFF9CB5" w14:textId="77777777" w:rsidR="006F0249" w:rsidRDefault="006F0249">
      <w:pPr>
        <w:pStyle w:val="a3"/>
      </w:pPr>
      <w:r>
        <w:t xml:space="preserve">　　師長老人家有一個專題叫「善學佛法與傳統文化」，善字很重要，老人家是應機說法，假如大家都很善學，他老人家會不會講這個主題？那不是多話了嗎？善知識、佛菩薩、聖賢人走的是中道，不過也不不及，我們要去體會。佛陀講金剛般若講了多久？二十二年。大家想想，假如講兩節課能夠解決的事，佛要不要講二十二年？</w:t>
      </w:r>
      <w:r>
        <w:t xml:space="preserve"> </w:t>
      </w:r>
    </w:p>
    <w:p w14:paraId="1C2BB089" w14:textId="77777777" w:rsidR="006F0249" w:rsidRDefault="006F0249">
      <w:pPr>
        <w:pStyle w:val="a3"/>
      </w:pPr>
      <w:r>
        <w:t xml:space="preserve">　　大家注意，學習是要用心領悟的，不是記憶式的學習，這也是一種轉變。我記得從小讀書都是記什麼一八九五年發生中日戰爭，就是記這些，記得腦神經都有點受損，挺痛苦，所以上了大學就不是很想讀書。大家要了解，上了大學更要讀書，不久之後就要入社會，做人做事再不學會吃大虧的。最需要學習的時候結果不想學，這很值得我們思考，也值得當父母、當老師的人考慮，總不能只考慮到把他推進大學之門，他後面的人生還很長。</w:t>
      </w:r>
      <w:r>
        <w:t xml:space="preserve"> </w:t>
      </w:r>
    </w:p>
    <w:p w14:paraId="53203702" w14:textId="77777777" w:rsidR="006F0249" w:rsidRDefault="006F0249">
      <w:pPr>
        <w:pStyle w:val="a3"/>
      </w:pPr>
      <w:r>
        <w:t xml:space="preserve">　　我們都已經成人，要懂得愛護自己，要懂得每一天不空過，要懂得提升自己的境界，所以要善學，不能學錯了。學錯了就好像路走相反，這不是開玩笑的。《禮記．學記》告訴我們，「記問之學，不足以為人師」，死記硬背能不能做人師？這個學習方向對不對？這句話已經在提醒我們。「溫故而知新，可以為師矣」，那代表什麼？學習是提升悟性。聽同樣一句師長教誨，領悟更深更廣。讀《論語》，「學而時習之，不亦說乎」，每一次讀感受不同。首先，我們學習的慣性假如是記憶性的，要把它轉到用心去領悟。我也轉很久，到現在還沒轉過來，只是跟大家共勉，讀書讀了十幾年都是死記硬背的。</w:t>
      </w:r>
      <w:r>
        <w:t xml:space="preserve"> </w:t>
      </w:r>
    </w:p>
    <w:p w14:paraId="15EB2D42" w14:textId="77777777" w:rsidR="006F0249" w:rsidRDefault="006F0249">
      <w:pPr>
        <w:pStyle w:val="a3"/>
      </w:pPr>
      <w:r>
        <w:t xml:space="preserve">　　剛剛跟大家提到了，佛陀講《大般若經》講了二十二年，代表得講那麼久。我們有沒有進一步想一下，佛三千多年前的人要講二十二年才能聽進去，那我們三千多年之後佛要講多久？不簡單。這二十二年到底在講啥？在提醒我們什麼？遇到好老師，人生的大福報。《妙法蓮華經》裡面講，「善知識者是大因緣」，大家注意，因緣兩個字就包含人生一切境界，但在因緣當中用一個大就是最關鍵的，緣是條件，大因緣就代表我們這一生能不能成聖成賢、當生成就善知識是關鍵。「所謂化導令得見佛」，見佛就是恢復明德、恢復本性。因為善知識教導我們會讓我們掌握綱領，提綱挈領。不然諸位同學想一想，現在在你的面前有一套《大藏經》，大家配合一下，你們現在眼前有沒有《大藏經》，這樣才有臨場感，請問你會怎麼做？會不會有點頭暈？經典浩如煙海，你要從哪裡讀？善知識是過來人，他會把綱領幫你抓到。甚至於</w:t>
      </w:r>
      <w:r>
        <w:lastRenderedPageBreak/>
        <w:t>二十二年的《大般若經》給你總結一句話，《大般若經》講了好多遍，「一切法無所有，畢竟空，不可得」。</w:t>
      </w:r>
      <w:r>
        <w:t xml:space="preserve"> </w:t>
      </w:r>
    </w:p>
    <w:p w14:paraId="7A33F52B" w14:textId="77777777" w:rsidR="006F0249" w:rsidRDefault="006F0249">
      <w:pPr>
        <w:pStyle w:val="a3"/>
      </w:pPr>
      <w:r>
        <w:t xml:space="preserve">　　實在講，現在量子力學也證明，成德記得我高中的時候好像有讀過量子力學的理念，說了一句話，根本沒有物質的存在，是念頭相續產生的幻相。那就告訴我們什麼？凡所有相，皆是虛妄，都是假的。你去執著它，人一著相就想要佔有它、想要控制它、想要留住它。什麼東西留得住？你看我們的身體隨時在新陳代謝，能留住它？尤其看到大家我更感嘆，想當年我出來跟大家分享的時候，都比我大，現在我看到大家比我小一輩。想一想剛出來的那個情境，講話還有點發抖，好像昨天一樣，十九年過去了，快不快。</w:t>
      </w:r>
      <w:r>
        <w:t xml:space="preserve"> </w:t>
      </w:r>
    </w:p>
    <w:p w14:paraId="36517BAA" w14:textId="77777777" w:rsidR="006F0249" w:rsidRDefault="006F0249">
      <w:pPr>
        <w:pStyle w:val="a3"/>
      </w:pPr>
      <w:r>
        <w:t xml:space="preserve">　　何不於強健時，努力修善，欲何待乎？普賢菩薩說，「是日已過，命亦隨減，如少水魚，斯有何樂。大眾當勤精進，如救頭然」，頭著火了不會想去做其他的事，趕緊念萬德洪名。海賢老和尚說成佛念佛是大事，其他的啥都是假的，這句話裡面有沒有大般若的精神？用心去聽就聽出來了，這些大善知識講話真的都是無上法藥，重點是我們要珍惜，不然都當面錯過了。</w:t>
      </w:r>
      <w:r>
        <w:t xml:space="preserve"> </w:t>
      </w:r>
    </w:p>
    <w:p w14:paraId="6F020B23" w14:textId="77777777" w:rsidR="006F0249" w:rsidRDefault="006F0249">
      <w:pPr>
        <w:pStyle w:val="a3"/>
      </w:pPr>
      <w:r>
        <w:t xml:space="preserve">　　印光大師有一段法語可能同學們都有聽過，「無論在家出家」，可能我們接著就朗朗上口，「必須上敬下和，忍人所不能忍」，忍了嗎？「行人所不能行」，行了嗎？「代人之勞」，還佔便宜嗎？「成人之美」，還會嫉妒嗎？「行住坐臥，穿衣吃飯」，有沒有念佛？大家想一想，這段話短短一百個字左右，三福六和、三學六度、普賢十願在裡面。大家覺得恢復自性好不好？看祖師他們見性的人講出來的話，一聽就是痛快，我們能遇到這些法都要珍惜。《論語》裡有一句話講，「朝聞道，夕死可矣」，聞道，開人的法眼、慧眼。</w:t>
      </w:r>
      <w:r>
        <w:t xml:space="preserve"> </w:t>
      </w:r>
    </w:p>
    <w:p w14:paraId="3C722A83" w14:textId="77777777" w:rsidR="006F0249" w:rsidRDefault="006F0249">
      <w:pPr>
        <w:pStyle w:val="a3"/>
      </w:pPr>
      <w:r>
        <w:t xml:space="preserve">　　在佛陀那個時代有一個商人，生意做得不小，他聽人家說有智慧福德圓滿福慧二足尊的佛陀，釋迦牟尼佛。他一聽很激動，他就把錢不賺了，放下，以最快的速度要去找佛陀。當然皇天不負苦心人，他找到了，看到佛陀就跪下來，「佛陀，請你幫我開示宇宙人生的真相」。剛好佛要去托缽，旁邊的弟子說：「等佛陀托缽用齋完，再給你開示。」他說：「佛陀，請接受我的請求，可不可以現在就幫我開示？」結果佛陀感受到他的真心，佛也是恆順眾生，佛有沒有起一個念頭，我要吃飯了，別吵，會不會？佛假如起一個我要吃飯了，那他就不是佛陀。《金剛經》說「無我相，無人相」，《金剛經》這句話也是重點。《金剛經》是大般若的精華，二十二年濃縮在這一部《金剛經》裡面；《金剛經》再濃縮，二百六十個字，《心經》；《心經》再濃縮，三個字，「觀自在」，觀自己的自性在不在，觀自己的真心在不在。觀自在跟儒家講的道也者，不可須臾離也，跟《尚書》講的聖罔念則作狂，狂克念則作聖，就是一念之間。</w:t>
      </w:r>
      <w:r>
        <w:t xml:space="preserve"> </w:t>
      </w:r>
    </w:p>
    <w:p w14:paraId="02D5B38B" w14:textId="77777777" w:rsidR="006F0249" w:rsidRDefault="006F0249">
      <w:pPr>
        <w:pStyle w:val="a3"/>
      </w:pPr>
      <w:r>
        <w:t xml:space="preserve">　　師長講經說，學佛就是用真心，這句法語很精彩。什麼是真心？師長都把綱領給我們抓出來了，從經教裡面開解又怕我們聽不懂，又把它轉換成我們容易領會的詞，真誠、清淨、平等、正覺、慈悲。我們觀照自己的心念是不是都跟這五心相應，這就是用真心。真心就是走在大學之道上，妄心就是輪迴心造輪迴業。什麼是妄心？跟真心相反，應付，就不真誠。</w:t>
      </w:r>
      <w:r>
        <w:t xml:space="preserve"> </w:t>
      </w:r>
    </w:p>
    <w:p w14:paraId="5B5587B4" w14:textId="77777777" w:rsidR="006F0249" w:rsidRDefault="006F0249">
      <w:pPr>
        <w:pStyle w:val="a3"/>
      </w:pPr>
      <w:r>
        <w:lastRenderedPageBreak/>
        <w:t xml:space="preserve">　　比方說，哎呀，怎麼又要自我介紹，真是煩死了，這叫應付自我介紹，有應付的念頭就不真心。我是在說我，我不是說大家。要想一想，有這個機會跟幾十個人，不要說幾十個人，諸位同學，現在旁聽的人可能比你們還要多兩倍。老法師講，諸供養中法供養為最，這是《普賢行願品》的話，大家聽過沒有？聽過。聽過你還不想自我介紹？求之不得。</w:t>
      </w:r>
      <w:r>
        <w:t xml:space="preserve"> </w:t>
      </w:r>
    </w:p>
    <w:p w14:paraId="7B43E4AC" w14:textId="77777777" w:rsidR="006F0249" w:rsidRDefault="006F0249">
      <w:pPr>
        <w:pStyle w:val="a3"/>
      </w:pPr>
      <w:r>
        <w:t xml:space="preserve">　　當然講這句我還有一點點底氣，為什麼？我當時去讀師範學院，大學畢業要再補一年教育學分，那還得考試的，幸好都有佛菩薩加持，我本來國文最差，都考得不錯。有一次上課，上教育哲學，老師定了十二個題目，四個人一組，分組討論上台報告。老師就把這十二個題目宣布了一下，其中有個題目叫「色即是空，空得了嗎？」諸位同學，我那時候才二十六歲，「色即是空，空得了嗎？」我一看我們老師沒學佛，這個題目他也講不了，這個時候怎麼辦？可以跟大家講佛法，講「色即是空，空即是色」。結果我們老師就「好，一號到四號」，抽題目，就抽起來某某題目。我是五號，坐我旁邊女同學六號，我就轉過頭跟她說，我們一定會抽到「色即是空，空得了嗎？」我跟她一講完，老師抽起來，第二組「色即是空，空得了嗎？」我那同學嘴巴都張得大大的，被我嚇了一大跳。佛氏門中有求必應，你自己不去體會，說實在話，有求必應你相信嗎？信也有</w:t>
      </w:r>
      <w:r>
        <w:t>one percent</w:t>
      </w:r>
      <w:r>
        <w:t>（百分之一）還是</w:t>
      </w:r>
      <w:r>
        <w:t>ten percent</w:t>
      </w:r>
      <w:r>
        <w:t>（百分之十），不一樣的，還是百分之百，每個人自己的領會。信很重要，信為道元功德母，真信切願，決定往生，信字不是開玩笑的。</w:t>
      </w:r>
      <w:r>
        <w:t xml:space="preserve"> </w:t>
      </w:r>
    </w:p>
    <w:p w14:paraId="76A89AFC" w14:textId="77777777" w:rsidR="006F0249" w:rsidRDefault="006F0249">
      <w:pPr>
        <w:pStyle w:val="a3"/>
      </w:pPr>
      <w:r>
        <w:t xml:space="preserve">　　你要給大眾做法供養，哪有佛菩薩不滿你的願的道理？今天我們看到經文，《普賢行願品》說「諸供養中，法供養最」，你有利眾的心，你就會提醒自己，我哪怕不好意思說話，我都要突破這個不好意思，突破叫格物。大家有聽過哪個聖賢佛菩薩不好意思講話的嗎？沒有。我們學傳統文化要隨順經典，不能隨順自己的意思，還沒有證阿羅漢以前不能輕易相信自己的意思，都要照經典。有沒有人說，我的個性就是不喜歡講話。該講話不講話那也不對，有一個人被誤會了，你親眼所見，你都不講話替他洗去冤屈，這太不仗義了。有願，四弘誓願修學次第，你發了願，「眾生無邊誓願度」。</w:t>
      </w:r>
      <w:r>
        <w:t xml:space="preserve"> </w:t>
      </w:r>
    </w:p>
    <w:p w14:paraId="3D4EA32B" w14:textId="77777777" w:rsidR="006F0249" w:rsidRDefault="006F0249">
      <w:pPr>
        <w:pStyle w:val="a3"/>
      </w:pPr>
      <w:r>
        <w:t xml:space="preserve">　　再來，「煩惱無盡誓願斷」，要調伏自己的性格、習氣。大家有沒有聽過哪一尊菩薩很有性格？沒有。我們現在要行大學之道、行菩薩道，性格會刺傷別人。有一些人很有性格都長得比較酷，我們的家風叫「常常以微笑迎人」，就是先把這個酷要調掉。五百羅漢個個都慈眉善目，你有看過五百羅漢哪一個很酷的嗎？菩薩就更不用講了。知恥近乎勇，我們要以佛菩薩為</w:t>
      </w:r>
      <w:r>
        <w:t>standard</w:t>
      </w:r>
      <w:r>
        <w:t>，以他們為標準。我順便給大家複習一下英文，對不起，對不起，我在這裡有點班門弄斧，我們朱同學在這裡，我看我還是收斂一點。術業有專攻，人還是要看清楚局面，不能關公面前耍大刀。</w:t>
      </w:r>
      <w:r>
        <w:t xml:space="preserve"> </w:t>
      </w:r>
    </w:p>
    <w:p w14:paraId="0CD67893" w14:textId="77777777" w:rsidR="006F0249" w:rsidRDefault="006F0249">
      <w:pPr>
        <w:pStyle w:val="a3"/>
      </w:pPr>
      <w:r>
        <w:t xml:space="preserve">　　老法師說，修行就是面對境界要清楚，學佛是用真心。老人家這些法語太珍貴了，你隨時提得起來，你隨時就在道中，隨時在積功累德，隨時法喜充滿。剛剛講到的，真誠就是不能應付。</w:t>
      </w:r>
      <w:r>
        <w:t xml:space="preserve"> </w:t>
      </w:r>
    </w:p>
    <w:p w14:paraId="1ADC4B9D" w14:textId="77777777" w:rsidR="006F0249" w:rsidRDefault="006F0249">
      <w:pPr>
        <w:pStyle w:val="a3"/>
      </w:pPr>
      <w:r>
        <w:t xml:space="preserve">　　清淨，不能染著，不能貪瞋痴慢。我們朱同學跟大家分享，大家這次學習不要太在意能不能通過，這個提醒挺重要的，為什麼？你有求通過就不清淨，你的心上就不夠放鬆。人就是身心一放鬆，經典、師長這些法語就進來了。假如我們不放鬆，還要擠一個微笑出來，聽課一聽下來其實沒記住啥。你要放輕鬆，法水就會流進你的心田，叫「探理宜柔」，你要深入義理，身心要柔軟，「優游涵泳，始可以自得」，心有所感悟、有所得。真心一法不立，「我這次一定要通過」，把這個念頭都放下，真心一法不立。這是清淨。</w:t>
      </w:r>
      <w:r>
        <w:t xml:space="preserve"> </w:t>
      </w:r>
    </w:p>
    <w:p w14:paraId="104D7FF5" w14:textId="77777777" w:rsidR="006F0249" w:rsidRDefault="006F0249">
      <w:pPr>
        <w:pStyle w:val="a3"/>
      </w:pPr>
      <w:r>
        <w:t xml:space="preserve">　　平等，平等恭敬。在哪裡平等恭敬？聽每一個家人的分享，平等心。比方說，我們聽這個家人在講，他長得我有點看不順眼，他講話怎麼這麼慢？他講話怎麼這麼快？這對人家不禮敬。不怕念起，只怕覺遲，馬上「這不是真心」，要恭敬人家。不以人廢言，他雖然講得快，可是裡面有好東西。不平等、不恭敬，傲慢心就會增長。普賢菩薩十大願王第一願，禮敬諸佛。儒家《曲禮》開始就「毋不敬」，才是「儼若思，安定辭，安民哉」，開頭就是這三個字「毋不敬」，跟普賢行完全相應，這叫英雄所見大略相同。</w:t>
      </w:r>
      <w:r>
        <w:t xml:space="preserve"> </w:t>
      </w:r>
    </w:p>
    <w:p w14:paraId="08329D25" w14:textId="77777777" w:rsidR="006F0249" w:rsidRDefault="006F0249">
      <w:pPr>
        <w:pStyle w:val="a3"/>
      </w:pPr>
      <w:r>
        <w:t xml:space="preserve">　　傳統文化是心法，大家要用心領悟，有時候一句話真體會可能就解脫了。佛法不是學得多，《金剛經》都提醒我們，「法尚應捨，何況非法？」連法都不能貪。周利槃陀伽很愚痴，什麼東西背不起來，但是最後佛就教他一句偈他好好受持，他就證阿羅漢了。法不在學得多，而在學一句做一句，就有很大的受用。印光祖師說，真龍得一滴水，可以遍雨世界；泥龍終日泡水中，牠得的水好多，最後不免喪身之禍，把牠泡爛掉了，沒了。我們有沒有感覺腦子裡裝了一大堆的經句，最後遇到一件事也不知道用哪一句來處理。一句也用不上會長浮華，背了很多都不會處理事情，但又覺得自己懂很多，會「不力行，但學文，長浮華，成何人」。要護念好自己的心，不能解行相應，慢心會不知不覺增長。學如逆水行舟，沒有護念好他就會往後退。</w:t>
      </w:r>
      <w:r>
        <w:t xml:space="preserve"> </w:t>
      </w:r>
    </w:p>
    <w:p w14:paraId="18C33E54" w14:textId="77777777" w:rsidR="006F0249" w:rsidRDefault="006F0249">
      <w:pPr>
        <w:pStyle w:val="a3"/>
      </w:pPr>
      <w:r>
        <w:t xml:space="preserve">　　跟大家交流的下一個主題是建立修學正確的觀念態度。修行首重要建立正知正見，我們有了正知正見，我們就能善思惟，都是隨順經典的教誨來思惟、來判斷，這樣言行就是符合經教，不會造業。遇到事情知道怎麼做人、怎麼做事，這才是建立了知見。學了傳統文化不會處理事，那學了變紙上談兵。知行合一。孔子提醒，「誦詩三百</w:t>
      </w:r>
      <w:r>
        <w:t>……</w:t>
      </w:r>
      <w:r>
        <w:t>使於四方，不能專對。雖多，亦奚以為？」你背了三百首詩，派你出去做外交工作也都不會應對進退，你都沒用出來，背那麼多也沒用。學以致用。</w:t>
      </w:r>
      <w:r>
        <w:t xml:space="preserve"> </w:t>
      </w:r>
    </w:p>
    <w:p w14:paraId="153AE499" w14:textId="77777777" w:rsidR="006F0249" w:rsidRDefault="006F0249">
      <w:pPr>
        <w:pStyle w:val="a3"/>
      </w:pPr>
      <w:r>
        <w:t xml:space="preserve">　　成德記得《格言聯璧》，弘一大師特別強調這部書，這部書對我們很重要，而且弘一大師真的是好人做到底，送佛送到西，他怕我們現代人太忙，他還從裡面把精華挑出來，編成《格言別錄》。我們能體會到這些大善知識的苦心嗎？你能體會到他的苦心，你就會珍惜他的因緣。你風簷展書讀，那就古道照顏色，他們的加持就現前，神交古人。《格言別錄》裡面有一句，「竭忠盡孝謂之人」，兩撇大字的人，頂天立地，天地人三才。怎樣才算是天地人三才？忠孝，竭忠盡孝謂之人，這是人格。《太上感應篇彙編》對《太上感應篇》註解，光是「忠孝」就佔了一大部分，幾乎都快五分之一了，就這兩個字。我們諸位同學學習不是學一個點，不是學一個線，也不是學一個面，能用心的人接觸一個事物是立體的，用心去感受一個整體，他是這樣去學的。</w:t>
      </w:r>
      <w:r>
        <w:t xml:space="preserve"> </w:t>
      </w:r>
    </w:p>
    <w:p w14:paraId="0F609162" w14:textId="77777777" w:rsidR="006F0249" w:rsidRDefault="006F0249">
      <w:pPr>
        <w:pStyle w:val="a3"/>
      </w:pPr>
      <w:r>
        <w:t xml:space="preserve">　　我也曾經跟大家共勉，你參加扎根班假如定一個目標，我參加完以後我要來辦一個扎根班，我保證你學的東西一定比一般的同學多多了。你什麼時候在學？放一首歌曲你都在學。你沒有這個心境，放一首歌曲，好聽不好聽、想聽不想聽，人家的考慮在哪你都感受不到。你心量愈大，你吸收的東西愈多；你心量愈小，反正報考就一定要應付這個扎根班，不來也得來，那你的收穫就有限。佛法裡面有個比喻，好像是《法華經》還是哪一部經，上天下雨了，老天爺有沒有說我比較喜歡樟樹，我給樟樹多下一點雨，我喜歡福州的榕樹。不會吧？不會。可是大家想一想，同樣一場雨，每一種植物吸收的一不一樣？完全看它的根，它的根愈深、愈廣，它吸收的水分營養一定多。心量愈大吸收愈多。</w:t>
      </w:r>
      <w:r>
        <w:t xml:space="preserve"> </w:t>
      </w:r>
    </w:p>
    <w:p w14:paraId="06B6213D" w14:textId="77777777" w:rsidR="006F0249" w:rsidRDefault="006F0249">
      <w:pPr>
        <w:pStyle w:val="a3"/>
      </w:pPr>
      <w:r>
        <w:t xml:space="preserve">　　我們能用心去感覺，我們開學典禮什麼精神貫穿在裡面，我們有去體會嗎？忠，升旗典禮，愛國。我們黃同學要為國奉獻，他現在的背景。上報四重（音崇）恩、四重（音眾）恩都可以。重（音眾），最重要的；重（音崇），恩德重重無盡。國家恩裡面還包含各行各業成就我們一天的生活，「一日之所需，百工斯為備」。會去感受恩德的人他會不會說，今天好煩躁，今天好無聊。我想不會，感受恩德的人他就是想要回報，知恩報恩。他每一天都覺得有動力，要報恩，每一天覺得時間不夠用。包含我們祭三教聖人，這是孝道，也是師道，拜我們的祖先，拜我們的聖人，我們不忘根本。竭忠盡孝謂之人。</w:t>
      </w:r>
      <w:r>
        <w:t xml:space="preserve"> </w:t>
      </w:r>
    </w:p>
    <w:p w14:paraId="1425E353" w14:textId="77777777" w:rsidR="006F0249" w:rsidRDefault="006F0249">
      <w:pPr>
        <w:pStyle w:val="a3"/>
      </w:pPr>
      <w:r>
        <w:t xml:space="preserve">　　「治國經邦謂之學」，諸位同學注意這一句，什麼叫學問？你們不要去讀了漢學院，什麼是學問？口試、論文。我先跟大家打個基礎，你們不要進了學術界之後被淹掉，我先打預防針。去到大專院校是什麼？和光同塵，拿個學位。尤其要對西方社會弘法，我們得恆順眾生。我有一次想去德國，結果當地的同修就說，法師，你可不可以先去弄一個什麼榮譽教授？他說我們德國人就吃這一套，你沒有這些頭銜，你才是個大學生，他不是很想聽你講話。恆順眾生，這都是學處。老法師當時候在澳洲，格里菲斯大學、昆士蘭大學要頒榮譽教授給他，老法師說，我們出家人不用這個。四大皆空，不用這個。老人家不執著，他不要這個東西是表法，他要這個東西也是表法。《論語》裡面講，「無可無不可」，「義之與比」，用義去衡量，「義者宜也」，適宜，情理法。因為學校跟他講，我們覺得您講的這些理論方法很可能可以給聯合國一個新的方向，可是聯合國不邀請出家人，聯合國邀請學者，所以請您要接受我們這個榮譽教授。師長一聽，好。法供養，上哪個平台？聯合國的平台。諸位同學，老人家把聯合國的平台打通了，接下來誰去接棒？我看你們的眼神好像不關你們的事情。</w:t>
      </w:r>
      <w:r>
        <w:t xml:space="preserve"> </w:t>
      </w:r>
    </w:p>
    <w:p w14:paraId="0C8EA98B" w14:textId="77777777" w:rsidR="006F0249" w:rsidRDefault="006F0249">
      <w:pPr>
        <w:pStyle w:val="a3"/>
      </w:pPr>
      <w:r>
        <w:t xml:space="preserve">　　有一次在台南極樂寺，因為我們在成大也有辦碩士班、博士班，所有碩博的人來跟老法師吃飯，我剛好在一起陪同，老人家送了他們三樣東西。大家有臨場感一點，現在師長要送你們三樣東西，你們不要當故事聽，要拉回來，這樣才有受用處。第一個，老人家親自寫的橫渠四句，「為天地立心，為生民立命，為往聖繼絕學，為萬世開太平」，這是第一個禮物；第二個禮物，《九十年譜》，老法師弘法一生，從他出生到他九十歲的記錄，《九十年譜》；第三就是老法師跟這些各國大使談話的記錄，《愛與和平》這本書。就三個東西。</w:t>
      </w:r>
      <w:r>
        <w:t xml:space="preserve"> </w:t>
      </w:r>
    </w:p>
    <w:p w14:paraId="580AEA6C" w14:textId="77777777" w:rsidR="006F0249" w:rsidRDefault="006F0249">
      <w:pPr>
        <w:pStyle w:val="a3"/>
      </w:pPr>
      <w:r>
        <w:t xml:space="preserve">　　照慣例都是老人家飯後散步，大家跟著在後面散步。散步也要懂得感悟，走在老人家的後面要亦步亦趨。「子張問善人之道，子曰：不踐跡，亦不入於室。」不踐跡，你要跟著老師的腳步，你才能夠登堂入室。結果，大家起來了，老法師說，你帶著他們走，老法師就進屋去了，就變成我帶他們飯後散步。走啊走啊，走到放《四庫全書》、放《大藏經》的地方，我就停下來，我說：「同學們，老法師送你們三樣東西，你們知不知道這三樣東西的意涵是什麼？」</w:t>
      </w:r>
      <w:r>
        <w:t xml:space="preserve"> </w:t>
      </w:r>
    </w:p>
    <w:p w14:paraId="35D02287" w14:textId="77777777" w:rsidR="006F0249" w:rsidRDefault="006F0249">
      <w:pPr>
        <w:pStyle w:val="a3"/>
      </w:pPr>
      <w:r>
        <w:t xml:space="preserve">　　我說第一，橫渠四句就是讓我們發菩提心，菩提心就是真心。印光大師講，菩提心是修行的主帥，沒有發菩提心仗打不了，自己人打自己人都有。省庵大師，淨宗十一祖，引《華嚴經》的教誨彰顯了菩提心的重要。《華嚴經》說：「忘失菩提心，修諸善法，是名魔業。」這句話夠分量吧？不是沒有發，是忘了，發了忘了。人一發心很猛，初發心成佛有餘，但是得保持它，不能忘失，一忘失可能就是我們本來的習慣習氣做主。橫渠四句，老人家提醒我們要先發真心、發菩提心。剛剛講的，真誠、清淨、平等，再來正覺，覺悟了、理智了，不感情用事，這才是真心。你激於意氣、牽於感情就是妄心做主、煩惱做主，掌握情緒才能掌握未來。上課有點煩躁，提醒自己，「君子無終食之間違仁，造次必於是，顛沛必於是」，現在還沒有造次，也還沒顛沛。慈悲，正覺、慈悲，慈悲就是不能自私，要念念為他人著想。這是第一個，送了橫渠四句，要發菩提心。</w:t>
      </w:r>
      <w:r>
        <w:t xml:space="preserve"> </w:t>
      </w:r>
    </w:p>
    <w:p w14:paraId="0CC96119" w14:textId="77777777" w:rsidR="006F0249" w:rsidRDefault="006F0249">
      <w:pPr>
        <w:pStyle w:val="a3"/>
      </w:pPr>
      <w:r>
        <w:t xml:space="preserve">　　第二，《九十年譜》，那代表老人家一生弘法，這一部書是我們的教戰手冊。我們以前去學校教書是教師手冊，你心裡很安，有這個手冊我知道怎麼教。當然你不能依賴教師手冊，你一依賴變執著，那是一個參考，你還要活學活用。而且你要去體會師長這個《九十年譜》，他在那樣的背景、那樣的條件，他是怎麼做的，他所遵循的做人做事的原理原則在哪，你可不能死搬硬套。舉個例子，老法師收到大眾的供養都是印經書，好，我也統統印經書。印到太多人家都要拿去丟了，你還一直印經書，你不是執著？佛在《金剛經》說，「若人言如來有所說法，即為謗佛，不能解我所說故」，就怕我們一著著在相上。學貴心悟，要用心去感悟。師長那時候沒有法寶，趕快印法寶。法寶很多了怎麼辦？培養弘法人才，人能弘道。</w:t>
      </w:r>
      <w:r>
        <w:t xml:space="preserve"> </w:t>
      </w:r>
    </w:p>
    <w:p w14:paraId="249EBD92" w14:textId="77777777" w:rsidR="006F0249" w:rsidRDefault="006F0249">
      <w:pPr>
        <w:pStyle w:val="a3"/>
      </w:pPr>
      <w:r>
        <w:t xml:space="preserve">　　萬法是因緣，你要去觀察因緣。諸位同學，我們要觀察因緣、要感受因緣不容易，人真的感覺不容易他自然就珍惜。就像剛剛跟大家舉的這位印度的商人，他一知道有徹底覺悟的聖哲，他知道法的尊貴，這樣的聖人不容易遇，他什麼都放下，去到佛陀的面前求佛陀教導。佛陀感受到他的心，佛陀也沒有執著，「我現在吃飯時間，待會再說吧」，佛陀也沒執著，給他說法，他證阿羅漢果，證阿羅漢果就了脫生死了。輪迴沒有出去，問題沒解決。他證果了，佛繼續托缽。他離開佛陀之後沒有多久，被牛給撞死了，他的業報現前。大家注意，假如他沒有堅持佛陀給他說法，他就輪迴去了，但是他已經證果了，他不輪迴了。「朝聞道，夕死可矣」，他很珍惜遇聖哲的機會。</w:t>
      </w:r>
      <w:r>
        <w:t xml:space="preserve"> </w:t>
      </w:r>
    </w:p>
    <w:p w14:paraId="78DB5A6F" w14:textId="77777777" w:rsidR="006F0249" w:rsidRDefault="006F0249">
      <w:pPr>
        <w:pStyle w:val="a3"/>
      </w:pPr>
      <w:r>
        <w:t xml:space="preserve">　　大家想一想，我們這次大家一起學習，第一個，師長老人家的因緣，就是無量的因緣讓老人家能給我們說法。老人家有什麼？有他父母的家教，有他的姑媽大家庭的環境。老人家為什麼這麼強調家文化？那是他親身體驗過來的。甚至於老人家三個老師缺一個都不行，大家有去觀察嗎？沒有方東美教授，很難扭轉老人家對佛法的誤解。老人家當時候的社會覺得佛法迷信，甚至於他還有同學是伊斯蘭教的，他還覺得人家伊斯蘭教還講經才拜一個神，你看很多都到處拜，佛教那麼多神，泛神教是低級宗教。可是他最佩服的大哲學家跟他說，你不懂，釋迦牟尼佛是最偉大的哲學家，學佛是人生最高的享受。沒有這個緣老人家怎麼進佛門？進了佛門，四大活佛之一章嘉大師給老人家扎基礎。老人家說，我的佛法的基礎是章嘉大師幫我扎下去的。後來再遇到李炳南老師，親近十年。</w:t>
      </w:r>
      <w:r>
        <w:t xml:space="preserve"> </w:t>
      </w:r>
    </w:p>
    <w:p w14:paraId="122950B5" w14:textId="77777777" w:rsidR="006F0249" w:rsidRDefault="006F0249">
      <w:pPr>
        <w:pStyle w:val="a3"/>
      </w:pPr>
      <w:r>
        <w:t xml:space="preserve">　　還不是到這裡就完了，老人家出家弘法十年的時間，還睡過火車站。有十五個人聯合起來每個人一個月出十塊錢，一百五十塊錢讓老人家做生活費，整整十年，物價指數都變了不少，師長還是一百五十塊。我們會用心體會的，老人家以苦為師，很節儉的，我們都要用心去感受。現在我們一些同修很好心，說要找人來照顧我，我都嚇死了，李炳南老師九十五歲才有侍者，我們德行那是差太遠了，還要人家來照顧，福報已經不多了，就花光了。</w:t>
      </w:r>
      <w:r>
        <w:t xml:space="preserve"> </w:t>
      </w:r>
    </w:p>
    <w:p w14:paraId="5609F74F" w14:textId="77777777" w:rsidR="006F0249" w:rsidRDefault="006F0249">
      <w:pPr>
        <w:pStyle w:val="a3"/>
      </w:pPr>
      <w:r>
        <w:t xml:space="preserve">　　老人家都有無量的因緣他才能跟我們說法，多難！我們每一個同學他能走來參加這個班，我告訴大家，叫奇蹟，他的父母要頂多大的壓力，他還自己要願意。經歷很多親戚朋友的不諒解、冷嘲熱諷，甚至於還輾轉好多地方，天下父母心。我們在座好幾位同學遠赴澳洲留學，到澳洲淨宗學院，很多法師、老師的護念，一個同學有無量的因緣。我曾經跟一位父親談話，他也是從小就護持他的孩子走這條路，他長得很壯，我沒有看過他流眼淚，很剛強的一個父親。談到陪伴他女兒走這條路，我看他潸然淚下，給我很深的印象。所以我現在看到我們漢學院同學們的父母，我都對他們肅然起敬，事非經過不知難。能感受到這些部分，我們就會很珍惜，我們超過五十三個人，比善財童子的人數還多，五十三參。</w:t>
      </w:r>
      <w:r>
        <w:t xml:space="preserve"> </w:t>
      </w:r>
    </w:p>
    <w:p w14:paraId="57617D72" w14:textId="77777777" w:rsidR="006F0249" w:rsidRDefault="006F0249">
      <w:pPr>
        <w:pStyle w:val="a3"/>
      </w:pPr>
      <w:r>
        <w:t xml:space="preserve">　　大家要注意，佛法是藝術化的教學，我們得用心去感受它的表法。比方說五十三參是什麼意思？五十三，男女老少，各行各業。甚至於五十三參就是一切時一切處統統在學習，見人善，即思齊，見人惡，即內省，統統是菩薩學處。隨時都在學，他就隨時在提升。善財童子表的是什麼？當生成就。期許自己要當生成就，這個人就是善財。當然還要學到善財童子的心境，他為什麼能參一個善知識就向上提升？因為他的心態只有他自己一個人是學生，其他的統統是老師。假如我們有同學，可能那個心就不夠恭敬，同學，跟我差不多，可能向人家學的心就比較不夠。而且他這個心境能產生什麼受用就在他的法號裡面，善是善根，財是福德。只有自己是學生，其他的都是老師，我就恭敬學習，他的心念就讓他的善根福德增長。他見人善即思齊、見人惡即內省，都是善心。</w:t>
      </w:r>
      <w:r>
        <w:t xml:space="preserve"> </w:t>
      </w:r>
    </w:p>
    <w:p w14:paraId="52165FE5" w14:textId="77777777" w:rsidR="006F0249" w:rsidRDefault="006F0249">
      <w:pPr>
        <w:pStyle w:val="a3"/>
      </w:pPr>
      <w:r>
        <w:t xml:space="preserve">　　人能不能當下就不退轉？我們能體會到善財的心境就不退轉了。一個人每一天見的人，人家的優點提醒自己效法，人家的缺點提醒自己不能犯。甚至於還有一種使命感，人家的缺點我當作一種增上緣，我做得更好，感動他。我遇到他就是一個緣分，就是我一個責任，他不對，我見義勇為，我提升自己。他不孝，我做孝給他看；他不悌，我做悌給他看；他不守信，我守信給他看。人之初，性本善，我們真能做出榜樣，一定能感動他，天下無不可化之人，但恐誠心未至。</w:t>
      </w:r>
      <w:r>
        <w:t xml:space="preserve"> </w:t>
      </w:r>
    </w:p>
    <w:p w14:paraId="3F69BA18" w14:textId="77777777" w:rsidR="006F0249" w:rsidRDefault="006F0249">
      <w:pPr>
        <w:pStyle w:val="a3"/>
      </w:pPr>
      <w:r>
        <w:t xml:space="preserve">　　我們有珍惜因緣的心，再來回想這幾天有哪些情境印在我的心上。祭祖的過程，諸位同學，《群書治要》你接過去了沒有？「好像是某某同學接的」，我們沒接？那個意識我們就是身歷其境。一個人讀經怎麼受用？聽經怎麼受用的？就是他的心態覺得佛陀就是講給我聽的，師長就是講給我聽的，我是當機者，他就隨文入觀。我們有這個心態，整個開學典禮我就是當機者。非常難得，同學有的看了自己起來行禮，自己融入了這個因緣當中。</w:t>
      </w:r>
      <w:r>
        <w:t xml:space="preserve"> </w:t>
      </w:r>
    </w:p>
    <w:p w14:paraId="561505C1" w14:textId="77777777" w:rsidR="006F0249" w:rsidRDefault="006F0249">
      <w:pPr>
        <w:pStyle w:val="a3"/>
      </w:pPr>
      <w:r>
        <w:t xml:space="preserve">　　包含我們看了「源遠流長，任重道遠」，在影片當中談到了不少聖哲人，有幾個在看的時候有泛著淚水？我們有沒有姓李的同學？應該有不少，影片當中有沒有看到你們的老祖宗老子？有沒有看到唐太宗先生？照片最明顯的是什麼？度量很大有沒有？我在看這些片子的時候，聽「重回漢唐」，一看到蔡倫我也有點激動，那也是我們的祖先。這些聖哲人我當時候看就覺得，他們就是給我們展現「與天地合其德，與日月合其明」，他們都是用他們的風範智慧在照亮後世的人，還有他們當時的人。</w:t>
      </w:r>
      <w:r>
        <w:t xml:space="preserve"> </w:t>
      </w:r>
    </w:p>
    <w:p w14:paraId="7F8AB18C" w14:textId="77777777" w:rsidR="006F0249" w:rsidRDefault="006F0249">
      <w:pPr>
        <w:pStyle w:val="a3"/>
      </w:pPr>
      <w:r>
        <w:t xml:space="preserve">　　李炳南老師說：「警眾太殷勤，曾無間寸陰，幾人長夜醒，不負轉輪心。」善知識們都是在開我們的慧眼、法眼，我們要珍惜。一個片子裡面，做這個片子都很用心的，諸位同學，我們第一顆紐扣扣好了沒有？我們先天下之憂而憂的胸懷有沒有隨著看這個片子提起來？士先器識而後文藝，讀書人首先要有器，器就是器量，要先天下之憂而憂。識是見識，要有見識，要看得深、要看得遠，不能很膚淺，到時候人家說百無一用是書生，這就很遺憾。我們這一期的學習就要先打開心量。</w:t>
      </w:r>
      <w:r>
        <w:t xml:space="preserve"> </w:t>
      </w:r>
    </w:p>
    <w:p w14:paraId="06CA5268" w14:textId="77777777" w:rsidR="006F0249" w:rsidRDefault="006F0249">
      <w:pPr>
        <w:pStyle w:val="a3"/>
      </w:pPr>
      <w:r>
        <w:t xml:space="preserve">　　諸位同學，假如人家問你們，你為什麼要參加扎根班？我們說漢學院要求的，昏倒了。我有一次上課就問同學，我們漢學院的課程，我說：「諸位同學，我們為什麼要上《太上感應篇》的課程？」有一個同學馬上回答，因為漢學院安排的，聽起來還有點無奈。我們要了解安排這個的考慮在哪裡、用意在哪，扎根。我們也是依據老人家他對這個時代洞察怎麼修行的智慧，要扎三根，是這樣來編漢學院的課程。一個人面對一個緣分的心境其實就決定了他的收穫，心生種種法生，我們是用什麼心來面對這個緣。</w:t>
      </w:r>
      <w:r>
        <w:t xml:space="preserve"> </w:t>
      </w:r>
    </w:p>
    <w:p w14:paraId="1AC80DB7" w14:textId="77777777" w:rsidR="006F0249" w:rsidRDefault="006F0249">
      <w:pPr>
        <w:pStyle w:val="a3"/>
      </w:pPr>
      <w:r>
        <w:t xml:space="preserve">　　師長講經有說，六祖大師到黃梅，進了五祖的道場，五祖問他，「你來做什麼？」諸位同學，聽故事要有臨場感，現在五祖問你，你來做什麼？你會怎麼回答？我來做做義工，我來掃掃地。你看六祖的氣概，「我來求作佛！」這就是器量。這個故事我相信不少人都聽過，這樣的氣概要在哪裡提起來？要在面對每一個因緣的時候提起來，每一個因緣都是讓我們歷事練心，離佛愈來愈近，離真心愈來愈近。每一天我們用心很多學處，「位卑未敢忘憂國」，「鞠躬盡瘁，死而後已」，「富貴不能淫，貧賤不能移，威武不能屈」的浩然正氣。</w:t>
      </w:r>
      <w:r>
        <w:t xml:space="preserve"> </w:t>
      </w:r>
    </w:p>
    <w:p w14:paraId="07C2E639" w14:textId="77777777" w:rsidR="006F0249" w:rsidRDefault="006F0249">
      <w:pPr>
        <w:pStyle w:val="a3"/>
      </w:pPr>
      <w:r>
        <w:t xml:space="preserve">　　其實，我們為什麼要辦扎根班？根深蒂固才能枝繁葉茂，我們得感謝班主任趙老師，難為他了，還得念一句閩南話，「樹頭徛予在，毋驚樹尾做風颱」，這是扎根。而且我們注意，以史為鏡，歷史當中所有在朝廷當中的官員都是讀聖賢書的，但是有沒有出現貪污腐敗的人、陷害忠良的人？他是從小讀聖賢書，可是他假如根基不牢，那就在財色名利面前過不了關，其實這樣的人特別可憐，他很有福報，但是卻造下無量無邊的罪業。我們再拉到最近的這一百年，不用講太遠，強調全盤西化、否定老祖宗文言文的人有沒有讀過古書？保證都讀過，不然他不會有那麼高的學術地位，這我們要引以為戒，我們要護念自己。像成德已經五十歲了，我也有責任護念你們，我也要以這個為借鑑，這離我們不遠，假如培養到最後變成過河拆橋，那我就對師長、對祖師沒法交代了。</w:t>
      </w:r>
      <w:r>
        <w:t xml:space="preserve"> </w:t>
      </w:r>
    </w:p>
    <w:p w14:paraId="5B06C9C9" w14:textId="77777777" w:rsidR="006F0249" w:rsidRDefault="006F0249">
      <w:pPr>
        <w:pStyle w:val="a3"/>
      </w:pPr>
      <w:r>
        <w:t xml:space="preserve">　　尤其師長九十歲上下多次提到，那是人生的感慨跟閱歷，老人家說，跟我十幾年、二十幾年，在財色名利面前過不了關，跟了十幾年、二十幾年，不能怪他們，因為他們不是從小扎根的。我們在聽老人家這段話的時候，你能感受到他的心，你就能從心上去效法他老人家，這叫慕賢當慕其心。首先第一個，老人家的恕道，不能怪他們，都是寬容，沒有責怪。第二，一個老師花了十幾年、二十幾年，結果學生染污了、退心了，對一個老師來講也是刻苦銘心。但老人家把它轉成什麼？轉成一種願力，盡他的全力在辦一條龍。這是學處，我們人生很可能經歷了一個逆境惡緣，最後變得沮喪、退縮。老人家經歷這些統統讓他願力更強，這是我們的學處，假如我們能學到這一念存心，那我們就沒有逆境惡緣了，統統都是增上緣，都是讓自己提升的因緣。化悲憤為力量，轉煩惱為菩提。諸位同學假如體會到，今天你還有煩惱你就可以轉，不管你是哪一個煩惱，你只要用法一轉，不只不會影響你的心情、影響你的身心，還會讓你有願力。</w:t>
      </w:r>
      <w:r>
        <w:t xml:space="preserve"> </w:t>
      </w:r>
    </w:p>
    <w:p w14:paraId="2E77FCE3" w14:textId="77777777" w:rsidR="006F0249" w:rsidRDefault="006F0249">
      <w:pPr>
        <w:pStyle w:val="a3"/>
      </w:pPr>
      <w:r>
        <w:t xml:space="preserve">　　我曾經看到一位年輕人，他上台去自我介紹，結果講到了他曾經在讀書的時候他的老師對他差別對待，因為他父母沒有送禮，所以他就被差別對待到得轉學，他講的時候手還在抖。那種恐懼還在不在？陰霾還在不在？在。其實凡所有相，皆是虛妄，是我們把剎那生滅的幻相當真了，然後一直放在心上，其實它是假的，在哪？沒了，剎那聚散。後來成德就跟他共勉，說你轉煩惱為菩提。這個老師給我們上了一課，我提醒我自己，我以後一定要做一個無私奉獻的老師。他給我的啟示我終身難忘，這一課也上得有價值，你隨時鞭策自己，而且你已經學佛，眾生跟我們是一體，於諸眾生視若自己。你這個老師沒有轉過來、沒有懺悔，那不得了，他要墮惡道的。所以你回去放假的時候，一定要拿禮物去送你這個老師。人都是有良心的，他那時候做過來，他可能事後想一想他自己的心也不安，可是當你還這樣去對待他，你會震撼他、會感動他，有可能你就是你老師轉變他當老師心境的一個增上緣。我們能這麼做，是真正給佛菩薩臉上貼金，把惡緣轉成法緣。</w:t>
      </w:r>
      <w:r>
        <w:t xml:space="preserve"> </w:t>
      </w:r>
    </w:p>
    <w:p w14:paraId="4C2D5446" w14:textId="77777777" w:rsidR="006F0249" w:rsidRDefault="006F0249">
      <w:pPr>
        <w:pStyle w:val="a3"/>
      </w:pPr>
      <w:r>
        <w:t xml:space="preserve">　　師長這些心境是我們的學處，改過有從心上改、有從理上改、有從事上改，學習也是一樣，有從事上學，有從理上學，最直接的人從心上學，這就是禪宗以心傳心，拈花微笑。你看懂師長在做什麼，師徒之間相視一笑。</w:t>
      </w:r>
      <w:r>
        <w:t xml:space="preserve"> </w:t>
      </w:r>
    </w:p>
    <w:p w14:paraId="0206EA09" w14:textId="77777777" w:rsidR="006F0249" w:rsidRDefault="006F0249">
      <w:pPr>
        <w:pStyle w:val="a3"/>
      </w:pPr>
      <w:r>
        <w:t xml:space="preserve">　　《論語》裡面，師徒失散了，最後回來的是顏回，孔子一看到顏回，我以為你死了，「吾以女為死矣」。顏回說什麼？「子在，回何敢死？」那個心境完全理解老師對於文化承傳的使命、角色，他知道我要怎麼配合好。可能有同學下一個念頭說，可是顏回早死。又著相了，當下那個心境我們要體會到，大家不要用感情去看待事情，有時候聖賢佛菩薩演戲他考慮得更深遠。大家想一個問題，假如是顏回傳道統，像我，我就有點沒信心，不貳過的人才能傳道統，壓力很大；曾子傳道統，「參也魯」，孔子說曾子的根性是有點魯鈍，那我還有點希望。</w:t>
      </w:r>
      <w:r>
        <w:t xml:space="preserve"> </w:t>
      </w:r>
    </w:p>
    <w:p w14:paraId="5E4CFE42" w14:textId="77777777" w:rsidR="006F0249" w:rsidRDefault="006F0249">
      <w:pPr>
        <w:pStyle w:val="a3"/>
      </w:pPr>
      <w:r>
        <w:t xml:space="preserve">　　有時候不能用我們的感情去看待事，你要慢慢去觀察。老和尚要離開台灣，台灣很多人一定傷心得都哭得半死。但是站在更高的高度，去了新加坡法寶才更好的流到祖國大陸去，在台灣不方便。怎麼新加坡三年又得走？不到澳洲去，上不了聯合國的平台。佛菩薩自有安排，我們得好好去參、去體會，看看佛菩薩是怎麼考慮的。回首來時路，好好看看。《九十年譜》，我們不用操心，老人家一生的教導跟行誼是我們走這條路的榜樣，我們遇到什麼情況翻一翻就知道怎麼做。</w:t>
      </w:r>
      <w:r>
        <w:t xml:space="preserve"> </w:t>
      </w:r>
    </w:p>
    <w:p w14:paraId="4AC32383" w14:textId="77777777" w:rsidR="006F0249" w:rsidRDefault="006F0249">
      <w:pPr>
        <w:pStyle w:val="a3"/>
      </w:pPr>
      <w:r>
        <w:t xml:space="preserve">　　第三，《愛與和平》，跟大使的談話。送這本書，我告訴同學們，是叫你們到聯合國接棒。</w:t>
      </w:r>
      <w:r>
        <w:t>Are you ready</w:t>
      </w:r>
      <w:r>
        <w:t>？（你準備好了嗎？）《群書治要》接好了嗎？「《群書治要》是觀世音菩薩，《無量壽經》是阿彌陀佛」，這句話很有味道。《群書治要》是觀世音菩薩，救急，怎麼修身？怎麼齊家？怎麼治國？身安才能道隆，現在身心、家庭都處理不好，你說他要做大乘菩薩，咋做？《群書治要》救急，觀世音菩薩。大家參加完開學典禮不要就沒了，要問問自己《群書治要》接了沒有。戒尺拿出去沒有？假如你們沒有拿出去，我們也不敢太過嚴格。當然，嚴格要有嚴格的本錢，自己還學不好，還跟人家嚴格，那就墮落得很快。</w:t>
      </w:r>
      <w:r>
        <w:t xml:space="preserve"> </w:t>
      </w:r>
    </w:p>
    <w:p w14:paraId="3B363AE5" w14:textId="77777777" w:rsidR="006F0249" w:rsidRDefault="006F0249">
      <w:pPr>
        <w:pStyle w:val="a3"/>
      </w:pPr>
      <w:r>
        <w:t xml:space="preserve">　　今天跟大家先交流到這裡，謝謝大家。　　</w:t>
      </w:r>
    </w:p>
    <w:sectPr w:rsidR="006F02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4DD1B" w14:textId="77777777" w:rsidR="006F0249" w:rsidRDefault="006F0249" w:rsidP="00043A81">
      <w:r>
        <w:separator/>
      </w:r>
    </w:p>
  </w:endnote>
  <w:endnote w:type="continuationSeparator" w:id="0">
    <w:p w14:paraId="551580EB" w14:textId="77777777" w:rsidR="006F0249" w:rsidRDefault="006F0249" w:rsidP="00043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CE30B" w14:textId="77777777" w:rsidR="006F0249" w:rsidRDefault="006F0249" w:rsidP="00043A81">
      <w:r>
        <w:separator/>
      </w:r>
    </w:p>
  </w:footnote>
  <w:footnote w:type="continuationSeparator" w:id="0">
    <w:p w14:paraId="1DF1D7F5" w14:textId="77777777" w:rsidR="006F0249" w:rsidRDefault="006F0249" w:rsidP="00043A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81"/>
    <w:rsid w:val="00043A81"/>
    <w:rsid w:val="006F024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6207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3A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3A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3A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3A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1830</Words>
  <Characters>10437</Characters>
  <Application>Microsoft Office Word</Application>
  <DocSecurity>0</DocSecurity>
  <Lines>86</Lines>
  <Paragraphs>24</Paragraphs>
  <ScaleCrop>false</ScaleCrop>
  <Company/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