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8925" w14:textId="77777777" w:rsidR="008E620F" w:rsidRDefault="008E620F">
      <w:r>
        <w:t xml:space="preserve">佛說四十二章經　　悟道法師主講　　（第二集）　　</w:t>
      </w:r>
      <w:r>
        <w:t>2007/3/2</w:t>
      </w:r>
      <w:r>
        <w:t xml:space="preserve">　　澳洲淨宗學院　　檔名：</w:t>
      </w:r>
      <w:r>
        <w:t xml:space="preserve">WD15-004-0002 </w:t>
      </w:r>
    </w:p>
    <w:p w14:paraId="1AE63A18" w14:textId="77777777" w:rsidR="008E620F" w:rsidRDefault="008E620F">
      <w:pPr>
        <w:pStyle w:val="a3"/>
      </w:pPr>
      <w:r>
        <w:t xml:space="preserve">　　「佛說四十二章經」。諸位同修，我們繼續上一節課序分的經文。我們這次台北傳過來的經文，前面漏掉序分的經文，所以非常抱歉。序分這一段經文大家就聽我念，在字幕上就看不到，到正宗分字幕上就有了，請放掌。我還是先將序分經文念一遍：</w:t>
      </w:r>
      <w:r>
        <w:t xml:space="preserve"> </w:t>
      </w:r>
    </w:p>
    <w:p w14:paraId="0D4F628B" w14:textId="77777777" w:rsidR="008E620F" w:rsidRDefault="008E620F">
      <w:pPr>
        <w:pStyle w:val="a3"/>
      </w:pPr>
      <w:r>
        <w:t xml:space="preserve">　　【世尊成道已。作是思惟。離欲寂靜。是最為勝。住大禪定。降諸魔道。於鹿野苑中。轉四諦法輪。度憍陳如等五人而證道果。復有比丘所說諸疑。求佛進止。世尊教敕。一一開悟。合掌敬諾。而順尊敕。】</w:t>
      </w:r>
      <w:r>
        <w:t xml:space="preserve"> </w:t>
      </w:r>
    </w:p>
    <w:p w14:paraId="39842E56" w14:textId="77777777" w:rsidR="008E620F" w:rsidRDefault="008E620F">
      <w:pPr>
        <w:pStyle w:val="a3"/>
      </w:pPr>
      <w:r>
        <w:t xml:space="preserve">　　請放掌。這一段序分的經文，這是早期翻經隨順我們中國文法來翻的，隨順當時一般文章結構來做翻譯。我們從這個地方可以看到當時的一般文章結構，就是這樣的一個方式。</w:t>
      </w:r>
      <w:r>
        <w:t xml:space="preserve"> </w:t>
      </w:r>
    </w:p>
    <w:p w14:paraId="1EF269CB" w14:textId="77777777" w:rsidR="008E620F" w:rsidRDefault="008E620F">
      <w:pPr>
        <w:pStyle w:val="a3"/>
      </w:pPr>
      <w:r>
        <w:t xml:space="preserve">　　我們上一節課講到『世尊成道已』，「成道」前面有修道的過程。在此地我們必須要認識的就是成道這樁事情。世尊出現在世間為的是什麼？在《法華經》佛給我們講，為我們眾生開示悟入佛之知見，這個是佛出現在世間一大事因緣，為了這樁大事因緣出現在世間的，就是為我們眾生開示悟入佛之知見，也就是說教我們成佛的，成佛就是此地講的成道，成道到了究竟就叫成佛了。成佛，我們老和尚在講席當中也用現代的話來給我們說明，避免一些誤會，就是成就究竟圓滿的智慧，這樣講法現代人比較不會想錯了，不會有誤會。就是成就我們究竟圓滿智慧的方法，就叫佛法。世尊示現給我們看，是我們要向他學習，所以我們學佛就是要學作佛，不是說佛他成佛，示現了，表演給我們看，跟我們好像沒有關係，我們這樣想就錯了，這個不是佛出現在世間的本意。</w:t>
      </w:r>
      <w:r>
        <w:t xml:space="preserve"> </w:t>
      </w:r>
    </w:p>
    <w:p w14:paraId="54D14E56" w14:textId="77777777" w:rsidR="008E620F" w:rsidRDefault="008E620F">
      <w:pPr>
        <w:pStyle w:val="a3"/>
      </w:pPr>
      <w:r>
        <w:t xml:space="preserve">　　佛出現在世間的本意，他就是告訴我們，人人都有如來智慧德相，大家都有，大家都平等，也就是說在家出家、男女老少，一切眾生，他本來就是佛。你本來就是佛，當然應該要作佛。所以成佛作佛是我們本分的事情。對宇宙人生事實真相徹底覺悟明瞭了，得到究竟圓滿的智慧，那就是佛了。所以佛，我們不可以給他想錯了，想到最後就是一般人講的迷信，那是大錯特錯，一定要明白這個道理。所以作佛人人都有分，是本分的事情。這是世尊示現成道，示現八相成道，是對我們的一個啟示。他沒有這樣示現，我們大家都不知道，大家一天到晚迷惑顛倒，對於人生、對於整個宇宙完全不明白，生從哪裡來，死往哪裡去，真的完全不了解，不知道這些事實真相。</w:t>
      </w:r>
      <w:r>
        <w:t xml:space="preserve"> </w:t>
      </w:r>
    </w:p>
    <w:p w14:paraId="7CB71EEB" w14:textId="77777777" w:rsidR="008E620F" w:rsidRDefault="008E620F">
      <w:pPr>
        <w:pStyle w:val="a3"/>
      </w:pPr>
      <w:r>
        <w:t xml:space="preserve">　　佛成道以後，『作是思惟』，在一般的經典來講，他這個「思惟」，他自己成道了。我們老和尚現在正在開講《大方廣佛華嚴經》，《華嚴經》是佛成道第一部講的經，是講《華嚴》，當機者是四十一位法身大士。講《華嚴經》，不但我們凡夫聽不懂，不能理解，就連權教菩薩，就是還沒有明心見性的菩薩，小乘的聖者，聲聞、緣覺，六道凡夫，如痴如聾，好像耳朵聾了，聽不到，見不到。所以佛就思惟了，講他證得究竟圓滿果位的境界，看看我們世間一般的眾生，講了不能理解，後來他就從《阿含經》開始講起。《阿含》就好像從小學，小乘教，人天乘，小乘教，開始講起。一直講到最後，《法華》、《涅槃》導歸一乘。所以到最後是佛在《法華經》開</w:t>
      </w:r>
      <w:r>
        <w:lastRenderedPageBreak/>
        <w:t>權顯實，就是給我們講真話了，就是「唯有一乘法，無二亦無三，除佛方便說」。他說佛要講的唯一只有一乘法，沒有什麼二乘、三乘、五乘，沒有，除了佛方便說。</w:t>
      </w:r>
      <w:r>
        <w:t xml:space="preserve"> </w:t>
      </w:r>
    </w:p>
    <w:p w14:paraId="182A09DF" w14:textId="77777777" w:rsidR="008E620F" w:rsidRDefault="008E620F">
      <w:pPr>
        <w:pStyle w:val="a3"/>
      </w:pPr>
      <w:r>
        <w:t xml:space="preserve">　　《華嚴》是一乘，《法華》是一乘，這是在中國佛教大家公認的一乘圓教的經典。一乘圓教就是教我們一生，父母生我們這個肉身，一生圓滿成佛的經典，就叫一乘圓教。佛出現在世間唯一要講的就是這一個，才是最真實、最究竟、最圓滿的。其餘的，因為我們眾生的程度還不到，那就要方便講。所以佛的教學法，有頓、有漸，有祕密、有不定。頓就是他一時統統放下了，像六祖惠能大師他就屬於頓的，他怎麼頓的？他一時放下。我們現在，如果你現在就放下，那你就跟六祖、跟釋迦牟尼佛一樣，明心見性、大徹大悟，徹見宇宙人生事實真相。但是頓教圓頓根機的人也是很難得，也是不容易，為什麼不容易？就是放不下。</w:t>
      </w:r>
      <w:r>
        <w:t xml:space="preserve"> </w:t>
      </w:r>
    </w:p>
    <w:p w14:paraId="1FC96417" w14:textId="77777777" w:rsidR="008E620F" w:rsidRDefault="008E620F">
      <w:pPr>
        <w:pStyle w:val="a3"/>
      </w:pPr>
      <w:r>
        <w:t xml:space="preserve">　　放不下，一般中下根性要修漸修，就是漸漸放，先把身外之物放下，然後把心裡的這些妄想分別執著不斷的放下，不斷的看淡，這是漸修。我們一般如果能夠用漸修的也算不錯了。要叫我們一時放下，這是相當不容易。我們對於這個事實真相沒有徹底明瞭，叫我們一時放下是很難做得到。所以我們現在修學就是要一門深入、長時薰修，一門深入、長時薰修就是時間漸次的這樣來修學。我們能夠一門深入、長時薰修，這個就非常難得了。我們這些經典都是幫助我們看破放下的。佛作思惟也是在觀機，看看眾生的根機，現前的程度，應該怎麼來教化，慢慢再提升，這個就是漸修，提升到最後就跟你講真的。這是講佛思惟怎麼來教學。</w:t>
      </w:r>
      <w:r>
        <w:t xml:space="preserve"> </w:t>
      </w:r>
    </w:p>
    <w:p w14:paraId="0C11830D" w14:textId="77777777" w:rsidR="008E620F" w:rsidRDefault="008E620F">
      <w:pPr>
        <w:pStyle w:val="a3"/>
      </w:pPr>
      <w:r>
        <w:t xml:space="preserve">　　『離欲寂靜，是最為勝』，這個文字很簡單，但是它的義理非常深廣。我們就淺顯的道理來講，「寂靜」就是涅槃的意思，涅槃是印度話，翻成中文是不生不滅。我們現在看到這些萬事萬物都是一個生滅相，動物有生老病死，植物生住異滅，礦物成住壞空，涅槃是沒有生滅。我們人以及動物為什麼會有生死？就是欲來的，後面經文我們會看到，後面正宗分的經文我們會看到，我們就留在下面再來講，這是一個總綱領。「離」就是遠離，遠離五欲六塵、名聞利養，你心就寂靜了，寂靜就是涅槃。為什麼會有六道生死輪迴？就是欲。我們念中峰國師《三時繫念》有一首偈，第一句話講，「諸苦盡從貪欲起，不知貪欲起於何，因忘自性彌陀佛，異念紛馳總是魔」。離欲就恢復到寂靜涅槃了。是為最勝，這是最殊勝的，世出世間法最殊勝的。我們現在在世間追求名聞利養、五欲六塵，我們出家了，也不能避免這些欲，也不能避免這些名聞利養、五欲六塵。當名聞利養、五欲六塵現前的時候，我們是不是能離？離就是放得下，能夠隨緣而不攀緣。這是我們當前不管在家出家，都要從這個地方去面對、去反省，我們修學才有一個入手處。</w:t>
      </w:r>
      <w:r>
        <w:t xml:space="preserve"> </w:t>
      </w:r>
    </w:p>
    <w:p w14:paraId="16DD4226" w14:textId="77777777" w:rsidR="008E620F" w:rsidRDefault="008E620F">
      <w:pPr>
        <w:pStyle w:val="a3"/>
      </w:pPr>
      <w:r>
        <w:t xml:space="preserve">　　『住大禪定』，「大禪定」是指我們自性本定，這是大禪定。禪定的種類非常多，有世間禪定，世間的四禪八定，阿羅漢的九次第定，大乘的禪定。經典講的，像六祖禪宗惠能大師，他是講自性定，自性本定，這是人人本來都具足的。這個大禪定特別指自性本定，這是大禪定。住大禪定你才能『降諸魔道』，我們讀《無量壽經》讀到「以定慧力，降伏魔怨」。魔有煩惱魔、有死魔、有天魔、有五陰魔，這《八大人覺經》講的四魔，這個在此地我們也不能詳細的來講解，還好大家平常都有在聽經，對這些佛學的名詞術語大家大概都有一些概念。此地講的，在我們一般看傳記裡面，看釋迦牟尼佛的傳記，八相成道其中有一相就是降魔，天魔要來破壞佛的禪定，佛示現降伏這些魔王外道，這是「降諸魔道」，這是講八相成道。</w:t>
      </w:r>
      <w:r>
        <w:t xml:space="preserve"> </w:t>
      </w:r>
    </w:p>
    <w:p w14:paraId="413F56AA" w14:textId="77777777" w:rsidR="008E620F" w:rsidRDefault="008E620F">
      <w:pPr>
        <w:pStyle w:val="a3"/>
      </w:pPr>
      <w:r>
        <w:lastRenderedPageBreak/>
        <w:t xml:space="preserve">　　成道，當然佛成道之後的事情就是什麼？就是講經說法度眾生，就是講經教學。『於鹿野苑中，轉四諦法輪』，「鹿野苑」簡略的稱呼叫鹿苑，又稱為鹿林，是印度波羅奈斯國養鹿的林苑，那邊都是在養鹿，釋迦牟尼佛的前生也曾經在這個地方，在鹿野苑當中也有他的一段公案。此地我們知道鹿野苑這個地方，大概知道是養鹿的地方，詳細的公案都可以看這些傳記。現在觀光朝聖團也非常普遍，有很多同修到印度去朝聖，回來都會來跟我講他們到印度去，勸我一定要去，大概有人勸我三次。第一次有一位出家比丘尼，她說要幫我出旅費，叫我跟她們去，我時間沒有辦法安排。第二次又有人勸我去，也沒去成。最近費洪桂居士年底也去了印度，她跟我講很殊勝，但是她去的時間我也不在，回來她跟我講。我們如果有到印度去朝聖，鹿野苑這個地方大概都會安排的，如果我們有機會到印度去觀光，去看看佛陀當年在講經說法的這些處所，這個也是非常有意義的，這幾個地方我們都可以去看看。</w:t>
      </w:r>
      <w:r>
        <w:t xml:space="preserve"> </w:t>
      </w:r>
    </w:p>
    <w:p w14:paraId="35EC8DB4" w14:textId="77777777" w:rsidR="008E620F" w:rsidRDefault="008E620F">
      <w:pPr>
        <w:pStyle w:val="a3"/>
      </w:pPr>
      <w:r>
        <w:t xml:space="preserve">　　「轉四諦法輪」，這個是佛最初講經說法，就是講什麼？講四諦。四諦是苦集滅道，苦跟集是講世間因果，滅道是講出世間因果。我們這個世間六道裡面的果報就是苦，這個苦是逼迫的意思。我們看到《法華經》佛給我們講三界統苦，在三界六道裡面沒有快樂的，所以這個苦在三界裡面都是苦。我們一般講三苦、八苦，三苦是苦苦、壞苦、行苦。這個苦苦，苦的事情不會變成快樂的，是愈來愈苦，比如說你被人家打一下很痛，再打一下那是更痛，不會說打一下很痛，等一下打一下就很快樂了，不會這樣，所以是更苦，是苦苦。壞苦，我們這個世間也是有快樂的事情，但是這個快樂一過去，後面跟著是什麼？就是苦，所以那個樂，我們現在感受的這些快樂是屬於壞苦。比如說我們有吃到很好吃的東西，吃的時候感覺很快樂，但是一直吃，吃太多，吃太飽，就很難受，快樂也變成苦了。所以我們這個世間的樂太過去了，跟著就是苦。行苦，它是不停的意思，就是無常，遷流不息，剎那變化，停不下來，沒有一樁事情能夠停留下來的。所以印度有一些外道修到非想非非想處天，他以為證得涅槃，在無想天，最高的一層天，他沒有欲界的二種苦。欲界苦苦、壞苦、行苦都有，色界沒有苦苦，但是有壞苦、有行苦。無色界只有行苦，就是這個境界他不</w:t>
      </w:r>
      <w:r>
        <w:t>能永久保持，時間一到，他的定力喪失掉了，又要開始輪迴了，又開始起心動念，又造業，又墮落了。這三苦。</w:t>
      </w:r>
      <w:r>
        <w:t xml:space="preserve"> </w:t>
      </w:r>
    </w:p>
    <w:p w14:paraId="4F04F2FA" w14:textId="77777777" w:rsidR="008E620F" w:rsidRDefault="008E620F">
      <w:pPr>
        <w:pStyle w:val="a3"/>
      </w:pPr>
      <w:r>
        <w:t xml:space="preserve">　　八苦，特別指我們欲界，欲界裡面特別指我們人間、人道，我們身體有生老病死，基本上四種苦，這個苦是真苦。所謂諦就是真實的，苦是真的。快樂是假的，苦是真的。生苦我們過去了，中年以上的人慢慢感受到老苦，五十歲以上的人慢慢就感覺到老苦。我今年五十七歲了，牙齒掉了四顆了，閻羅王那個信件一直遞過來，所以我也感受到老苦，來日不多了，我現在就有這種心情。但是五十歲以前還沒有這樣的感受。所以五十歲以後的人，人生觀、感受，跟五十歲以前會有所不同。所以現在我常常聽到同修跟我講，哪個往生了，哪個往生了，我都問他幾歲了，最近也有一個五十幾歲就走了，比我年輕。所以我現在也感受到老苦，因為歲月不留人。病苦，我個人也嘗受了不少，因為從小出生就生病，病到現在，所以病我也感受相當深刻。只有一個死苦還沒有到，但是時間也不長了，死苦也很快就來了。所以我現在感受到有很多迫切感，有時候就會想自己趕快念佛求往生要緊，不然到臘月三十手忙腳亂，好像落湯螃蟹一樣。</w:t>
      </w:r>
      <w:r>
        <w:t xml:space="preserve"> </w:t>
      </w:r>
    </w:p>
    <w:p w14:paraId="0BEA50B1" w14:textId="77777777" w:rsidR="008E620F" w:rsidRDefault="008E620F">
      <w:pPr>
        <w:pStyle w:val="a3"/>
      </w:pPr>
      <w:r>
        <w:t xml:space="preserve">　　一方面實在講我也很慚愧，也做不到放下，一方面又說講經說法還有這麼多人需要，去跟他們結結緣。所以我現在也是這個事情在很掙扎，當然我現在如果住在澳洲，自修來講，這個環境是最理想，自己在研經、念佛，對我來講是最有利益的。如果我接受各地的邀請到處跑，時間都浪費在旅途上，做不了什麼事情。過去老和尚也常講，他說二十歲到四十歲要學習，四十歲到六十歲要為眾生服務，所以以前在佛教圖書館，在景美華藏佛教圖書館，他是給我們講四十歲到六十歲要服務，不能夠不去外面跟大眾接觸，六十歲以後就要趕快念佛求往生。最近我到香港去看他老人家，因為他開闢了日本、韓國這個線，要我去跟他們多交流，跟日韓佛教界多交流，最近他老人家又提升了十年，說叫我跑到七十歲，增加十年。</w:t>
      </w:r>
      <w:r>
        <w:t xml:space="preserve"> </w:t>
      </w:r>
    </w:p>
    <w:p w14:paraId="3726510C" w14:textId="77777777" w:rsidR="008E620F" w:rsidRDefault="008E620F">
      <w:pPr>
        <w:pStyle w:val="a3"/>
      </w:pPr>
      <w:r>
        <w:t xml:space="preserve">　　但是我現在一直生病，我一直在想，我能不能活到明天我都沒有把握，說叫我跑到七十歲，我對這個問題也打一個問號。因為如果身體很強壯，一點毛病都沒有，那就比較有信心說可以活到七十歲，因為現在常常生病，就今天不知道明天會怎麼樣，所以我每天都卜一次觀音籤，我明天還有沒有存在這個世間？所以現在有一些居士邀請我去講經、做三時繫念，我都會講一句真話，我說如果到那個時候我還活在這個世間那就會去，如果到那個時候悟道師已經往生了，那就非常抱歉，就沒有辦法去了。所以以後大家要請我去講經，我要先跟大家講這一句。孔老夫子他也不收人家隔夜的帖子，因為怕什麼？怕明天恐怕就起不來，那就失約。所以先跟大家說明。</w:t>
      </w:r>
      <w:r>
        <w:t xml:space="preserve"> </w:t>
      </w:r>
    </w:p>
    <w:p w14:paraId="53FFFC6B" w14:textId="77777777" w:rsidR="008E620F" w:rsidRDefault="008E620F">
      <w:pPr>
        <w:pStyle w:val="a3"/>
      </w:pPr>
      <w:r>
        <w:t xml:space="preserve">　　人有病苦當然就會想到無常，看到別人病的都死了，那自己也會死，生老病死這個苦不能避免，這是講我們生理的。我們心理有求不得苦、愛別離苦、怨憎會苦、五陰熾盛苦。求不得苦，我們有所求，求不到，患得患失，很苦。愛別離苦，我們最恩愛的人，父母、兒女，總有一天要離開的，離開就愛別離苦了。最近我們台北有一位居士，她的女兒前年十一月過世，在加拿大過世，才十七歲，成績是最好的，在學校打網球突然倒地就走了。她受了很大的打擊，現在事業統統不要了，回到台灣，剛回來天天聽老和尚講經，到現在她一提到她女兒，她還哽咽悲啼，都會流眼淚，她唯一的希望就在她女兒身上。在之前，大概三年前，在台灣有一對老夫妻，教書的，七十幾歲，他有一個小兒子四十幾歲，在美國當醫生，沒有結婚，有一天坐電車，死在電車上，兩個夫妻哭到眼睛快瞎掉，所以我真正看到人哭得太傷心，眼睛會瞎掉。來找我，跟我講完之後，他們說要去眼科看醫生。愛別離苦。怨憎會苦，冤家對頭做一家人，或者冤親債主常常碰到，互相報復，苦。第八種，五陰熾盛苦，色受想行識，所有一切苦都是從五陰所生的。這是講八苦。</w:t>
      </w:r>
      <w:r>
        <w:t xml:space="preserve"> </w:t>
      </w:r>
    </w:p>
    <w:p w14:paraId="1E838484" w14:textId="77777777" w:rsidR="008E620F" w:rsidRDefault="008E620F">
      <w:pPr>
        <w:pStyle w:val="a3"/>
      </w:pPr>
      <w:r>
        <w:t xml:space="preserve">　　集是講苦的因，為什麼會有這些苦？從這個集來的。集是什麼？簡單講就是煩惱，愛欲煩惱。所以知苦、斷集、修道、證滅，我們要離開這個苦，要把那個集斷掉，怎麼斷？要修道，修道才能夠滅這個苦，才能消滅這些苦。所以苦集滅道，這是佛最初講四諦法。四諦法，小乘通大乘，所以四諦苦集滅道也有層次的，不是說只有小乘教，大乘教也是有四諦，所以四諦通大小乘。這是佛法最原始修學的根本、原理原則，就是四聖諦。現在很多人講原始佛教，原始佛教就是佛講四諦法，講四諦苦集滅道。</w:t>
      </w:r>
      <w:r>
        <w:t xml:space="preserve"> </w:t>
      </w:r>
    </w:p>
    <w:p w14:paraId="367F8828" w14:textId="77777777" w:rsidR="008E620F" w:rsidRDefault="008E620F">
      <w:pPr>
        <w:pStyle w:val="a3"/>
      </w:pPr>
      <w:r>
        <w:t xml:space="preserve">　　法輪也是表法的，輪是動態的，法是佛法。你說四諦法輪你要去轉動，這個轉動，古代就是有這個輪來表法。現在我們到西藏去，那個寺廟，藏傳的佛教寺廟都有法輪讓人家去轉。二ＯＯ三年我到西藏去，我也去跟人家轉了一下，那個輪有大有小。現在一般人很多人去轉，但是他不曉得轉那個是什麼意思，那是轉法輪的意思。轉法輪是不是就是我們手去跟它動，這樣就是轉？這樣也是轉沒有錯，但是在轉動的動作上，我們要聯想到佛在經上講的轉四諦法輪。那怎麼轉？就是要講經說法，時時刻刻提醒自己，也提醒別人，告訴大家，我們這個世間是苦集滅道，這個世間是苦的。苦的因從集來的，我們要滅苦就要修道。這個道像道路一樣，方法門道，方法門道就很多了，佛講的這些種種法門都是幫助我們斷集滅苦的，這是講修道。</w:t>
      </w:r>
      <w:r>
        <w:t xml:space="preserve"> </w:t>
      </w:r>
    </w:p>
    <w:p w14:paraId="559735F4" w14:textId="77777777" w:rsidR="008E620F" w:rsidRDefault="008E620F">
      <w:pPr>
        <w:pStyle w:val="a3"/>
      </w:pPr>
      <w:r>
        <w:t xml:space="preserve">　　這個要常常講，常常提醒，就是轉法輪。如果不常常講經、聽經，不常常學習，我們很容易就忘記了，忘記就有什麼現象？人在苦中不知苦，人在苦海裡面他不知道苦。知苦即是善生時，一個人如果他真正知道人生苦了，就是他善根生起的時候。為什麼？知道苦，他就會想要解脫這個苦。本師釋迦牟尼佛他示現給我們看，他在王宮裡面感受不到苦，但是他的智慧觀察非常靈敏。一般人不要說享受人間榮華富貴他忘記人間苦了，就是正在受貧窮困苦的時候，他還不會覺悟，他還不知道苦，這大有人在。佛的示現就是告訴我們要覺悟，不能再迷惑，要覺悟這個世間是真苦。覺悟之後才會想到去解決這個問題。這是轉四諦法輪簡單的意思。</w:t>
      </w:r>
      <w:r>
        <w:t xml:space="preserve"> </w:t>
      </w:r>
    </w:p>
    <w:p w14:paraId="24FDC029" w14:textId="77777777" w:rsidR="008E620F" w:rsidRDefault="008E620F">
      <w:pPr>
        <w:pStyle w:val="a3"/>
      </w:pPr>
      <w:r>
        <w:t xml:space="preserve">　　『度憍陳如等五人』，「憍陳如」是佛最先度的弟子。憍陳如是印度話，翻譯中文叫火器，或者翻成了本際，他根性很利。佛十九歲放棄太子的地位，出家修苦行，當然他的父親非常思念，只有這麼一個兒子，就派遣憍陳如、阿濕婆、跋提、拘利、十力迦葉等五個人，叫他們去把他追回來。但是這五個人追到悉達多太子的時候，不但沒有把他追回來，反而受到悉達多太子的感召。他給他講，人生生老病死這些苦，他要去尋求解決這些生死大苦的方法，這五個人反而被他感動了，不但沒有把他抓回去，還當他的侍者，跟他一起去修行，最初就這五個人。</w:t>
      </w:r>
      <w:r>
        <w:t xml:space="preserve"> </w:t>
      </w:r>
    </w:p>
    <w:p w14:paraId="35C1BBAA" w14:textId="77777777" w:rsidR="008E620F" w:rsidRDefault="008E620F">
      <w:pPr>
        <w:pStyle w:val="a3"/>
      </w:pPr>
      <w:r>
        <w:t xml:space="preserve">　　這五個人他們也分兩派，五個人有兩派，憍陳如跟十力迦葉這兩個人都是佛的母親這邊的親戚，他母親這邊的。他們兩個人對於五欲的貪著享受比較重視，佛修苦行一天吃一麻一麥，他們受不了這些苦行，所以他們兩個人當時看到佛這樣修，他們沒有辦法接受，後來他們兩個到鹿野苑，另外自己去鹿野苑去修，沒有跟佛繼續修苦行。跋提、拘利，還有阿濕婆，這三個人是佛他父親這邊的親戚，比較喜歡修苦行，跟著佛一天一麻一麥。但是有一天，佛他吃一麻一麥時間太久，體力不支倒下去，有一位牧羊女供養他羊乳，佛接受了，把它吃下去。他們這三個人看到佛吃了羊奶，認為佛退了道心，也就不再跟他修苦行，又離開了，又跑到鹿野苑去了，跟憍陳如、十力迦葉他們在一起。一直到佛成道以後，佛知道這五個人跟他的時間跟得最久，雖然他們有他們的執著，但是佛看看他們根機已經成熟了，所以成道之後就主動到鹿野苑去跟他們講四諦法門。聽到四諦法，依照四諦法的理論修學，第一個證阿羅漢的就是憍陳如尊者。『道果』就是阿羅漢果，修四聖諦然後證得的果位。這個就是最初五比丘，就是這五個人，是從這裡開始的。</w:t>
      </w:r>
      <w:r>
        <w:t xml:space="preserve"> </w:t>
      </w:r>
    </w:p>
    <w:p w14:paraId="64492945" w14:textId="77777777" w:rsidR="008E620F" w:rsidRDefault="008E620F">
      <w:pPr>
        <w:pStyle w:val="a3"/>
      </w:pPr>
      <w:r>
        <w:t xml:space="preserve">　　比丘也是印度話，翻成中文的意思，它有四個意思。第一個除饑饉，比丘可以做為人天福田，能夠消除種種的苦惱，能夠得到種種的福慧，就是除饑饉，可以幫助眾生消除貧乏，做為眾生的福田。第二個翻譯為乞士，乞就是乞丐的乞，有乞食、乞法兩個意思。乞食就是吃飯去托缽，現在南洋南傳佛教，泰國、斯里蘭卡這些南傳佛教地區，還是沿習佛當時托缽的制度，吃飯去托缽，自己沒有煮飯，沿門托缽，這是乞食，養這個身命。第二乞法，廣求智慧，養自己的法身慧命。這是乞士。第三怖魔，因為比丘如法受戒持比丘戒，修戒定慧，他就能斷煩惱出三界，脫離六道生死輪迴之苦，多一個比丘僧，三界裡面就少一個人民，魔王很不喜歡看到三界裡面有人出三界，他看到很不高興，心裡很恐慌，所以叫怖魔。所以受了比丘戒如法持戒，六欲天有一層天是魔王的天，魔王魔宮就震動，魔王就恐怖了。但是現在我們末世出家人做不到比丘戒，所以去受戒也是一個形式，魔王看到一點都不會恐慌，魔王看到，蓮池大師在《竹窗隨筆》講，魔王他們還會喝酒舉杯慶祝，說這些一個都跑不掉，假的。第四破惡，破除一切邪惡，入正道。這個是講得比較詳細，有四種意思。一般都是講三種，一般講法是乞士、怖魔、破惡，一般是講這三種，加一個除饑饉就</w:t>
      </w:r>
      <w:r>
        <w:t>四種。這是最初有五比丘，度這五個人陸陸續續證得阿羅漢果。</w:t>
      </w:r>
      <w:r>
        <w:t xml:space="preserve"> </w:t>
      </w:r>
    </w:p>
    <w:p w14:paraId="65C124F7" w14:textId="77777777" w:rsidR="008E620F" w:rsidRDefault="008E620F">
      <w:pPr>
        <w:pStyle w:val="a3"/>
      </w:pPr>
      <w:r>
        <w:t xml:space="preserve">　　『復有比丘所說諸疑，求佛進止。世尊教敕，一一開悟』。「復有比丘」，就是後來陸陸續續就有人又跟著出家，最明顯的就是佛的十大弟子，像後來目犍連、舍利弗這些諸大弟子，陸陸續續出家。復有比丘，後來出家的。後來出家的比丘，當然每個人都有各人的疑問。「求佛進止」，求佛給他們開示。進止就是，比如說哪些事情應該去做的就進，哪些事情要禁止不可以做的，求佛來開示。佛「世尊教敕」，教是教導，敕是古代皇帝或者做官的對下面的命令，下面的人依教奉行。世尊教敕，大家依教奉行，一一開悟。『合掌敬諾，而順尊敕』，大家聽到佛的開示都開悟了，開悟證果。合掌表恭敬，這當中也表依教奉行，敬諾，而順尊敕就是依教奉行，也有表這個意思。這一段序分我們簡單介紹到此地。下面我們就進入第一章，第一章就有經文了。第一章是「出家證果」，請看經文：</w:t>
      </w:r>
      <w:r>
        <w:t xml:space="preserve"> </w:t>
      </w:r>
    </w:p>
    <w:p w14:paraId="3DB3FCF6" w14:textId="77777777" w:rsidR="008E620F" w:rsidRDefault="008E620F">
      <w:pPr>
        <w:pStyle w:val="a3"/>
      </w:pPr>
      <w:r>
        <w:t xml:space="preserve">　　【佛言。辭親出家。識心達本。解無為法。名曰沙門。常行二百五十戒。進止清淨。為四真道行。成阿羅漢。阿羅漢者。能飛行變化。曠劫壽命。住動天地。次為阿那含。阿那含者。壽終靈神上十九天。證阿羅漢。次為斯陀含。斯陀含者。一上一還。即得阿羅漢。次為須陀洹。須陀洹者。七死七生。便證阿羅漢。愛欲斷者。如四肢斷。不復用之。】</w:t>
      </w:r>
      <w:r>
        <w:t xml:space="preserve"> </w:t>
      </w:r>
    </w:p>
    <w:p w14:paraId="3CFC2C0E" w14:textId="77777777" w:rsidR="008E620F" w:rsidRDefault="008E620F">
      <w:pPr>
        <w:pStyle w:val="a3"/>
      </w:pPr>
      <w:r>
        <w:t xml:space="preserve">　　這裡台北傳過來的經文都有漏掉的。第一段它是「佛言，辭親出家為道」，應該經文是「辭親出家，識心達本，解無為法，名曰沙門」。這裡這份資料只有寫「佛言，辭親出家為道，名曰沙門，常行二百五十戒，為四真道行，進志清淨，成阿羅漢」，這個經文有很大的出入。這個經本我想還是要找一些我們有印過的，曾經印過的經比較標準，因為它這個在網路上抓下來的，台北網路抓下來的，從電子信箱傳過來的，再列印出來，我看這個經文漏掉的非常多。我手上這本，我自己這本比較標準。有漏掉的，大家沒有看到字幕就用聽的。</w:t>
      </w:r>
      <w:r>
        <w:t xml:space="preserve"> </w:t>
      </w:r>
    </w:p>
    <w:p w14:paraId="3132E1E3" w14:textId="77777777" w:rsidR="008E620F" w:rsidRDefault="008E620F">
      <w:pPr>
        <w:pStyle w:val="a3"/>
      </w:pPr>
      <w:r>
        <w:t xml:space="preserve">　　『佛言，辭親出家，識心達本，解無為法，名曰沙門』，這是講沙門它的定義給我們講出來，講出家證果這樁事情。出家，這裡接著講，『常行二百五十戒，進止清淨，為四真道行，成阿羅漢』，這是特別指出形相出家持比丘戒的，特別指這個出家。我們一般講出家有四種，有心出家、有身出家、有身心都出家、有身心都不出家，這個出家也分了好幾種。此地這個經文有特別講到「常行二百五十戒」，這是講身心都出家。</w:t>
      </w:r>
      <w:r>
        <w:t xml:space="preserve"> </w:t>
      </w:r>
    </w:p>
    <w:p w14:paraId="0810A247" w14:textId="77777777" w:rsidR="008E620F" w:rsidRDefault="008E620F">
      <w:pPr>
        <w:pStyle w:val="a3"/>
      </w:pPr>
      <w:r>
        <w:t xml:space="preserve">　　這一段我們明天上午再跟大家報告，今天這節課時間到了，我們就講到此地。　　</w:t>
      </w:r>
    </w:p>
    <w:sectPr w:rsidR="008E62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B5B0" w14:textId="77777777" w:rsidR="008E620F" w:rsidRDefault="008E620F" w:rsidP="00B11A7C">
      <w:r>
        <w:separator/>
      </w:r>
    </w:p>
  </w:endnote>
  <w:endnote w:type="continuationSeparator" w:id="0">
    <w:p w14:paraId="04D2D86D" w14:textId="77777777" w:rsidR="008E620F" w:rsidRDefault="008E620F" w:rsidP="00B11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D6C0" w14:textId="77777777" w:rsidR="008E620F" w:rsidRDefault="008E620F" w:rsidP="00B11A7C">
      <w:r>
        <w:separator/>
      </w:r>
    </w:p>
  </w:footnote>
  <w:footnote w:type="continuationSeparator" w:id="0">
    <w:p w14:paraId="605C3120" w14:textId="77777777" w:rsidR="008E620F" w:rsidRDefault="008E620F" w:rsidP="00B11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7C"/>
    <w:rsid w:val="007931EE"/>
    <w:rsid w:val="008E620F"/>
    <w:rsid w:val="00B1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A00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A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A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